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03A9" w14:textId="18961B36" w:rsidR="002E4EC0" w:rsidRDefault="00B50089" w:rsidP="00B50089">
      <w:pPr>
        <w:pStyle w:val="ConsPlusNormal"/>
        <w:widowControl/>
        <w:tabs>
          <w:tab w:val="left" w:pos="9000"/>
        </w:tabs>
        <w:spacing w:line="280" w:lineRule="exact"/>
        <w:ind w:firstLine="0"/>
        <w:jc w:val="both"/>
        <w:rPr>
          <w:rFonts w:ascii="Times New Roman CYR" w:hAnsi="Times New Roman CYR" w:cs="Times New Roman"/>
          <w:sz w:val="30"/>
          <w:szCs w:val="30"/>
        </w:rPr>
      </w:pPr>
      <w:r>
        <w:rPr>
          <w:rFonts w:ascii="Times New Roman CYR" w:hAnsi="Times New Roman CYR" w:cs="Times New Roman"/>
          <w:sz w:val="30"/>
          <w:szCs w:val="30"/>
        </w:rPr>
        <w:tab/>
      </w:r>
      <w:r>
        <w:rPr>
          <w:rFonts w:ascii="Times New Roman CYR" w:hAnsi="Times New Roman CYR" w:cs="Times New Roman"/>
          <w:sz w:val="30"/>
          <w:szCs w:val="30"/>
        </w:rPr>
        <w:tab/>
      </w:r>
      <w:r>
        <w:rPr>
          <w:rFonts w:ascii="Times New Roman CYR" w:hAnsi="Times New Roman CYR" w:cs="Times New Roman"/>
          <w:sz w:val="30"/>
          <w:szCs w:val="30"/>
        </w:rPr>
        <w:tab/>
        <w:t xml:space="preserve">    </w:t>
      </w:r>
      <w:r w:rsidR="00643DC5">
        <w:rPr>
          <w:rFonts w:ascii="Times New Roman CYR" w:hAnsi="Times New Roman CYR" w:cs="Times New Roman"/>
          <w:sz w:val="30"/>
          <w:szCs w:val="30"/>
        </w:rPr>
        <w:t>УТВЕРЖДАЮ</w:t>
      </w:r>
    </w:p>
    <w:p w14:paraId="62A5E034" w14:textId="113375E4" w:rsidR="00643DC5" w:rsidRDefault="00643DC5" w:rsidP="005B2B59">
      <w:pPr>
        <w:pStyle w:val="ConsPlusNormal"/>
        <w:widowControl/>
        <w:tabs>
          <w:tab w:val="left" w:pos="9000"/>
        </w:tabs>
        <w:spacing w:line="280" w:lineRule="exact"/>
        <w:ind w:firstLine="10200"/>
        <w:jc w:val="both"/>
        <w:rPr>
          <w:rFonts w:ascii="Times New Roman CYR" w:hAnsi="Times New Roman CYR" w:cs="Times New Roman"/>
          <w:sz w:val="30"/>
          <w:szCs w:val="30"/>
        </w:rPr>
      </w:pPr>
      <w:r>
        <w:rPr>
          <w:rFonts w:ascii="Times New Roman CYR" w:hAnsi="Times New Roman CYR" w:cs="Times New Roman"/>
          <w:sz w:val="30"/>
          <w:szCs w:val="30"/>
        </w:rPr>
        <w:t>Министр образования</w:t>
      </w:r>
    </w:p>
    <w:p w14:paraId="165D37D4" w14:textId="0B812F8E" w:rsidR="00643DC5" w:rsidRDefault="00643DC5" w:rsidP="005B2B59">
      <w:pPr>
        <w:pStyle w:val="ConsPlusNormal"/>
        <w:widowControl/>
        <w:tabs>
          <w:tab w:val="left" w:pos="9000"/>
        </w:tabs>
        <w:spacing w:line="280" w:lineRule="exact"/>
        <w:ind w:firstLine="10200"/>
        <w:jc w:val="both"/>
        <w:rPr>
          <w:rFonts w:ascii="Times New Roman CYR" w:hAnsi="Times New Roman CYR" w:cs="Times New Roman"/>
          <w:sz w:val="30"/>
          <w:szCs w:val="30"/>
        </w:rPr>
      </w:pPr>
      <w:r>
        <w:rPr>
          <w:rFonts w:ascii="Times New Roman CYR" w:hAnsi="Times New Roman CYR" w:cs="Times New Roman"/>
          <w:sz w:val="30"/>
          <w:szCs w:val="30"/>
        </w:rPr>
        <w:t>Республики Беларусь</w:t>
      </w:r>
    </w:p>
    <w:p w14:paraId="31AB163F" w14:textId="6379EF9B" w:rsidR="00643DC5" w:rsidRDefault="00643DC5" w:rsidP="005B2B59">
      <w:pPr>
        <w:pStyle w:val="ConsPlusNormal"/>
        <w:widowControl/>
        <w:tabs>
          <w:tab w:val="left" w:pos="9000"/>
        </w:tabs>
        <w:spacing w:line="280" w:lineRule="exact"/>
        <w:ind w:firstLine="10200"/>
        <w:jc w:val="both"/>
        <w:rPr>
          <w:rFonts w:ascii="Times New Roman CYR" w:hAnsi="Times New Roman CYR" w:cs="Times New Roman"/>
          <w:sz w:val="30"/>
          <w:szCs w:val="30"/>
        </w:rPr>
      </w:pPr>
      <w:r>
        <w:rPr>
          <w:rFonts w:ascii="Times New Roman CYR" w:hAnsi="Times New Roman CYR" w:cs="Times New Roman"/>
          <w:sz w:val="30"/>
          <w:szCs w:val="30"/>
        </w:rPr>
        <w:t xml:space="preserve">                   </w:t>
      </w:r>
      <w:proofErr w:type="spellStart"/>
      <w:r>
        <w:rPr>
          <w:rFonts w:ascii="Times New Roman CYR" w:hAnsi="Times New Roman CYR" w:cs="Times New Roman"/>
          <w:sz w:val="30"/>
          <w:szCs w:val="30"/>
        </w:rPr>
        <w:t>А.И.Иванец</w:t>
      </w:r>
      <w:proofErr w:type="spellEnd"/>
    </w:p>
    <w:p w14:paraId="5D56BC12" w14:textId="77777777" w:rsidR="00643DC5" w:rsidRDefault="00643DC5" w:rsidP="005B2B59">
      <w:pPr>
        <w:pStyle w:val="ConsPlusNormal"/>
        <w:widowControl/>
        <w:tabs>
          <w:tab w:val="left" w:pos="9000"/>
        </w:tabs>
        <w:spacing w:line="280" w:lineRule="exact"/>
        <w:ind w:firstLine="10200"/>
        <w:jc w:val="both"/>
        <w:rPr>
          <w:rFonts w:ascii="Times New Roman CYR" w:hAnsi="Times New Roman CYR" w:cs="Times New Roman"/>
          <w:sz w:val="30"/>
          <w:szCs w:val="30"/>
        </w:rPr>
      </w:pPr>
    </w:p>
    <w:p w14:paraId="57E9EAD1" w14:textId="11FC0495" w:rsidR="00643DC5" w:rsidRDefault="00643DC5" w:rsidP="005B2B59">
      <w:pPr>
        <w:pStyle w:val="ConsPlusNormal"/>
        <w:widowControl/>
        <w:tabs>
          <w:tab w:val="left" w:pos="9000"/>
        </w:tabs>
        <w:spacing w:line="280" w:lineRule="exact"/>
        <w:ind w:firstLine="10200"/>
        <w:jc w:val="both"/>
        <w:rPr>
          <w:rFonts w:ascii="Times New Roman CYR" w:hAnsi="Times New Roman CYR" w:cs="Times New Roman"/>
          <w:sz w:val="30"/>
          <w:szCs w:val="30"/>
        </w:rPr>
      </w:pPr>
      <w:r>
        <w:rPr>
          <w:rFonts w:ascii="Times New Roman CYR" w:hAnsi="Times New Roman CYR" w:cs="Times New Roman"/>
          <w:sz w:val="30"/>
          <w:szCs w:val="30"/>
        </w:rPr>
        <w:t xml:space="preserve">                              202</w:t>
      </w:r>
      <w:r w:rsidR="00C02432">
        <w:rPr>
          <w:rFonts w:ascii="Times New Roman CYR" w:hAnsi="Times New Roman CYR" w:cs="Times New Roman"/>
          <w:sz w:val="30"/>
          <w:szCs w:val="30"/>
        </w:rPr>
        <w:t>4</w:t>
      </w:r>
      <w:r>
        <w:rPr>
          <w:rFonts w:ascii="Times New Roman CYR" w:hAnsi="Times New Roman CYR" w:cs="Times New Roman"/>
          <w:sz w:val="30"/>
          <w:szCs w:val="30"/>
        </w:rPr>
        <w:t xml:space="preserve"> г.</w:t>
      </w:r>
    </w:p>
    <w:p w14:paraId="7B2F9522" w14:textId="77777777" w:rsidR="00473782" w:rsidRDefault="00473782" w:rsidP="005B2B59">
      <w:pPr>
        <w:pStyle w:val="ConsPlusNormal"/>
        <w:tabs>
          <w:tab w:val="left" w:pos="6096"/>
        </w:tabs>
        <w:spacing w:line="280" w:lineRule="exact"/>
        <w:ind w:right="8477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2E815853" w14:textId="740EE9E3" w:rsidR="005B2B59" w:rsidRDefault="002D389E" w:rsidP="005B2B59">
      <w:pPr>
        <w:pStyle w:val="ConsPlusNormal"/>
        <w:tabs>
          <w:tab w:val="left" w:pos="6096"/>
        </w:tabs>
        <w:spacing w:line="280" w:lineRule="exact"/>
        <w:ind w:right="8477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ДОРОЖНАЯ КАРТА</w:t>
      </w:r>
    </w:p>
    <w:p w14:paraId="1C58D2C8" w14:textId="0BD7A8D7" w:rsidR="00706951" w:rsidRDefault="0024315C" w:rsidP="005B2B59">
      <w:pPr>
        <w:pStyle w:val="ConsPlusNormal"/>
        <w:tabs>
          <w:tab w:val="left" w:pos="6096"/>
        </w:tabs>
        <w:spacing w:line="280" w:lineRule="exact"/>
        <w:ind w:right="8477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4315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развитию </w:t>
      </w:r>
      <w:r w:rsidR="00F96E8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сети </w:t>
      </w:r>
      <w:r w:rsidRPr="0024315C">
        <w:rPr>
          <w:rFonts w:ascii="Times New Roman" w:hAnsi="Times New Roman" w:cs="Times New Roman"/>
          <w:color w:val="000000" w:themeColor="text1"/>
          <w:sz w:val="30"/>
          <w:szCs w:val="30"/>
        </w:rPr>
        <w:t>инженерно-технических центров (</w:t>
      </w:r>
      <w:r w:rsidR="001D0506">
        <w:rPr>
          <w:rFonts w:ascii="Times New Roman" w:hAnsi="Times New Roman" w:cs="Times New Roman"/>
          <w:color w:val="000000" w:themeColor="text1"/>
          <w:sz w:val="30"/>
          <w:szCs w:val="30"/>
        </w:rPr>
        <w:t>ИТЦ</w:t>
      </w:r>
      <w:r w:rsidRPr="0024315C">
        <w:rPr>
          <w:rFonts w:ascii="Times New Roman" w:hAnsi="Times New Roman" w:cs="Times New Roman"/>
          <w:color w:val="000000" w:themeColor="text1"/>
          <w:sz w:val="30"/>
          <w:szCs w:val="30"/>
        </w:rPr>
        <w:t>-центров) в учреждениях общего среднего 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бразования</w:t>
      </w:r>
    </w:p>
    <w:p w14:paraId="21EF88E3" w14:textId="77777777" w:rsidR="0024315C" w:rsidRDefault="0024315C" w:rsidP="005B2B59">
      <w:pPr>
        <w:pStyle w:val="ConsPlusNormal"/>
        <w:tabs>
          <w:tab w:val="left" w:pos="6096"/>
        </w:tabs>
        <w:spacing w:line="280" w:lineRule="exact"/>
        <w:ind w:right="847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520F45F4" w14:textId="17338143" w:rsidR="00706951" w:rsidRPr="000C74F0" w:rsidRDefault="00706951" w:rsidP="000C74F0">
      <w:pPr>
        <w:pStyle w:val="ConsPlusNormal"/>
        <w:spacing w:line="280" w:lineRule="exact"/>
        <w:ind w:right="-456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Республиканский </w:t>
      </w:r>
      <w:r w:rsidRPr="00706951">
        <w:rPr>
          <w:rFonts w:ascii="Times New Roman" w:hAnsi="Times New Roman" w:cs="Times New Roman"/>
          <w:sz w:val="30"/>
          <w:szCs w:val="30"/>
        </w:rPr>
        <w:t>координа</w:t>
      </w:r>
      <w:r>
        <w:rPr>
          <w:rFonts w:ascii="Times New Roman" w:hAnsi="Times New Roman" w:cs="Times New Roman"/>
          <w:sz w:val="30"/>
          <w:szCs w:val="30"/>
        </w:rPr>
        <w:t>тор</w:t>
      </w:r>
      <w:r w:rsidRPr="00706951">
        <w:rPr>
          <w:rFonts w:ascii="Times New Roman" w:hAnsi="Times New Roman" w:cs="Times New Roman"/>
          <w:sz w:val="30"/>
          <w:szCs w:val="30"/>
        </w:rPr>
        <w:t xml:space="preserve"> деятельности </w:t>
      </w:r>
      <w:r w:rsidR="0024315C" w:rsidRPr="0024315C">
        <w:rPr>
          <w:rFonts w:ascii="Times New Roman" w:hAnsi="Times New Roman" w:cs="Times New Roman"/>
          <w:sz w:val="30"/>
          <w:szCs w:val="30"/>
        </w:rPr>
        <w:t>инженерно-технических центров (</w:t>
      </w:r>
      <w:r w:rsidR="001D0506">
        <w:rPr>
          <w:rFonts w:ascii="Times New Roman" w:hAnsi="Times New Roman" w:cs="Times New Roman"/>
          <w:sz w:val="30"/>
          <w:szCs w:val="30"/>
        </w:rPr>
        <w:t>ИТЦ</w:t>
      </w:r>
      <w:r w:rsidR="0024315C" w:rsidRPr="0024315C">
        <w:rPr>
          <w:rFonts w:ascii="Times New Roman" w:hAnsi="Times New Roman" w:cs="Times New Roman"/>
          <w:sz w:val="30"/>
          <w:szCs w:val="30"/>
        </w:rPr>
        <w:t>-центров)</w:t>
      </w:r>
      <w:r w:rsidR="002431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24315C">
        <w:rPr>
          <w:rFonts w:ascii="Times New Roman" w:hAnsi="Times New Roman" w:cs="Times New Roman"/>
          <w:sz w:val="30"/>
          <w:szCs w:val="30"/>
        </w:rPr>
        <w:t>учреждение образования «Национальный детский технопарк»</w:t>
      </w:r>
    </w:p>
    <w:p w14:paraId="45232CBB" w14:textId="77777777" w:rsidR="000C74F0" w:rsidRPr="004A7785" w:rsidRDefault="000C74F0" w:rsidP="005B2B59">
      <w:pPr>
        <w:pStyle w:val="ConsPlusNormal"/>
        <w:tabs>
          <w:tab w:val="left" w:pos="6096"/>
        </w:tabs>
        <w:spacing w:line="280" w:lineRule="exact"/>
        <w:ind w:right="8477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68"/>
        <w:gridCol w:w="2835"/>
        <w:gridCol w:w="3714"/>
      </w:tblGrid>
      <w:tr w:rsidR="00386B34" w:rsidRPr="00BC2EC2" w14:paraId="4C799A67" w14:textId="77777777" w:rsidTr="002D389E">
        <w:tc>
          <w:tcPr>
            <w:tcW w:w="709" w:type="dxa"/>
          </w:tcPr>
          <w:p w14:paraId="3B03F92B" w14:textId="77777777" w:rsidR="00386B34" w:rsidRPr="00BC2EC2" w:rsidRDefault="00386B34" w:rsidP="00C34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EC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68" w:type="dxa"/>
          </w:tcPr>
          <w:p w14:paraId="227AAD6E" w14:textId="77777777" w:rsidR="00386B34" w:rsidRPr="00BC2EC2" w:rsidRDefault="00386B34" w:rsidP="00C34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E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14:paraId="575C2163" w14:textId="77777777" w:rsidR="00386B34" w:rsidRPr="00BC2EC2" w:rsidRDefault="00386B34" w:rsidP="00F76F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EC2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714" w:type="dxa"/>
          </w:tcPr>
          <w:p w14:paraId="0479B74C" w14:textId="77777777" w:rsidR="00386B34" w:rsidRPr="00BC2EC2" w:rsidRDefault="00386B34" w:rsidP="00C340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E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(исполнители)</w:t>
            </w:r>
          </w:p>
        </w:tc>
      </w:tr>
      <w:tr w:rsidR="00C07159" w:rsidRPr="00BC2EC2" w14:paraId="4FA8D557" w14:textId="77777777" w:rsidTr="002D389E">
        <w:tc>
          <w:tcPr>
            <w:tcW w:w="15026" w:type="dxa"/>
            <w:gridSpan w:val="4"/>
          </w:tcPr>
          <w:p w14:paraId="56F89CE4" w14:textId="2E9E9CE1" w:rsidR="00E74C3D" w:rsidRDefault="002D389E" w:rsidP="00E74C3D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Нормативное и информационное обеспечение </w:t>
            </w:r>
            <w:r w:rsidRPr="00E74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функционирования </w:t>
            </w:r>
            <w:r w:rsidR="00CF5D28" w:rsidRPr="00E74C3D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инженерно-технических центров</w:t>
            </w:r>
          </w:p>
          <w:p w14:paraId="47BD9924" w14:textId="0303E8CF" w:rsidR="00C07159" w:rsidRPr="001D0506" w:rsidRDefault="00C07159" w:rsidP="00E74C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867" w:rsidRPr="00BC2EC2" w14:paraId="40C9EDAD" w14:textId="77777777" w:rsidTr="002D389E">
        <w:tc>
          <w:tcPr>
            <w:tcW w:w="709" w:type="dxa"/>
            <w:shd w:val="clear" w:color="auto" w:fill="FFFFFF" w:themeFill="background1"/>
          </w:tcPr>
          <w:p w14:paraId="2CE70C8A" w14:textId="06971801" w:rsidR="00515867" w:rsidRPr="00BC2EC2" w:rsidRDefault="00515867" w:rsidP="00515867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3540034B" w14:textId="4AF6340C" w:rsidR="009C3446" w:rsidRPr="009C3446" w:rsidRDefault="008F584C" w:rsidP="009C344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84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</w:t>
            </w:r>
            <w:r w:rsidR="009C3446" w:rsidRPr="009C3446">
              <w:rPr>
                <w:rFonts w:ascii="Times New Roman" w:hAnsi="Times New Roman" w:cs="Times New Roman"/>
                <w:sz w:val="28"/>
                <w:szCs w:val="28"/>
              </w:rPr>
              <w:t>об инж</w:t>
            </w:r>
            <w:r w:rsidR="009C3446">
              <w:rPr>
                <w:rFonts w:ascii="Times New Roman" w:hAnsi="Times New Roman" w:cs="Times New Roman"/>
                <w:sz w:val="28"/>
                <w:szCs w:val="28"/>
              </w:rPr>
              <w:t xml:space="preserve">енерно-техническом центре (ИТЦ) </w:t>
            </w:r>
            <w:r w:rsidR="009C3446" w:rsidRPr="009C3446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общего среднего образования </w:t>
            </w:r>
          </w:p>
          <w:p w14:paraId="36D8CE9E" w14:textId="341ABE57" w:rsidR="00515867" w:rsidRPr="00E70DB3" w:rsidRDefault="00515867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67B5DFD" w14:textId="24A141FF" w:rsidR="00515867" w:rsidRPr="00E70DB3" w:rsidRDefault="008F584C" w:rsidP="00515867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180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2BC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3714" w:type="dxa"/>
            <w:shd w:val="clear" w:color="auto" w:fill="FFFFFF" w:themeFill="background1"/>
          </w:tcPr>
          <w:p w14:paraId="35D17D8A" w14:textId="569DAC1B" w:rsidR="00515867" w:rsidRPr="00E70DB3" w:rsidRDefault="008F584C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 «Национальный детский технопарк»</w:t>
            </w:r>
            <w:r w:rsidR="0051586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детский технопарк</w:t>
            </w:r>
            <w:r w:rsidR="000C74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53DC" w:rsidRPr="00BC2EC2" w14:paraId="4D52068B" w14:textId="77777777" w:rsidTr="002D389E">
        <w:tc>
          <w:tcPr>
            <w:tcW w:w="709" w:type="dxa"/>
            <w:shd w:val="clear" w:color="auto" w:fill="FFFFFF" w:themeFill="background1"/>
          </w:tcPr>
          <w:p w14:paraId="21E67AC9" w14:textId="77777777" w:rsidR="00EC53DC" w:rsidRPr="00BC2EC2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220146AA" w14:textId="7417C370" w:rsidR="00EC53DC" w:rsidRDefault="00CF5D28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Определение региональных координаторов</w:t>
            </w:r>
            <w:r w:rsidRPr="00E70D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работы </w:t>
            </w:r>
            <w:r w:rsidRPr="00CF5D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инженерно-технических центров </w:t>
            </w:r>
          </w:p>
        </w:tc>
        <w:tc>
          <w:tcPr>
            <w:tcW w:w="2835" w:type="dxa"/>
            <w:shd w:val="clear" w:color="auto" w:fill="FFFFFF" w:themeFill="background1"/>
          </w:tcPr>
          <w:p w14:paraId="70B2B5DF" w14:textId="71F6C862" w:rsidR="00EC53DC" w:rsidRDefault="00CF5D28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EC53DC" w:rsidRPr="00E70DB3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  <w:p w14:paraId="2600B2D6" w14:textId="23724F6A" w:rsidR="000B6990" w:rsidRDefault="000B6990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shd w:val="clear" w:color="auto" w:fill="FFFFFF" w:themeFill="background1"/>
          </w:tcPr>
          <w:p w14:paraId="03D995BC" w14:textId="5F48F721" w:rsidR="00EC53DC" w:rsidRPr="00515867" w:rsidRDefault="00CF5D28" w:rsidP="00EC53DC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D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Структурные подразделения областных (Минского городского) исполнительных комитетов, осуществляющие государственно-властные полномоч</w:t>
            </w:r>
            <w:r w:rsidR="000812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ия в сфере образования</w:t>
            </w:r>
          </w:p>
        </w:tc>
      </w:tr>
    </w:tbl>
    <w:p w14:paraId="07033410" w14:textId="77777777" w:rsidR="00473782" w:rsidRDefault="00473782">
      <w:r>
        <w:br w:type="page"/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68"/>
        <w:gridCol w:w="2835"/>
        <w:gridCol w:w="3714"/>
      </w:tblGrid>
      <w:tr w:rsidR="00EC53DC" w:rsidRPr="00BC2EC2" w14:paraId="1C122D59" w14:textId="77777777" w:rsidTr="002D389E">
        <w:tc>
          <w:tcPr>
            <w:tcW w:w="709" w:type="dxa"/>
            <w:shd w:val="clear" w:color="auto" w:fill="FFFFFF" w:themeFill="background1"/>
          </w:tcPr>
          <w:p w14:paraId="388ED8A2" w14:textId="1BE6F9A0" w:rsidR="00EC53DC" w:rsidRPr="00BC2EC2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5B198C2D" w14:textId="4402DFCD" w:rsidR="00EC53DC" w:rsidRDefault="00EC53DC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D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Разработка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утверждение </w:t>
            </w:r>
            <w:r w:rsidRPr="00E70D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региональных программ (планов) развития сети </w:t>
            </w:r>
            <w:r w:rsidR="001114EA" w:rsidRPr="001114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инженерно-тех</w:t>
            </w:r>
            <w:r w:rsidR="001114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нических центров </w:t>
            </w:r>
            <w:r w:rsidRPr="00E70D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800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2030 года</w:t>
            </w:r>
          </w:p>
        </w:tc>
        <w:tc>
          <w:tcPr>
            <w:tcW w:w="2835" w:type="dxa"/>
            <w:shd w:val="clear" w:color="auto" w:fill="FFFFFF" w:themeFill="background1"/>
          </w:tcPr>
          <w:p w14:paraId="7E238591" w14:textId="44D17CC3" w:rsidR="00EC53DC" w:rsidRDefault="001114EA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EC53DC" w:rsidRPr="00E70DB3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3714" w:type="dxa"/>
            <w:shd w:val="clear" w:color="auto" w:fill="FFFFFF" w:themeFill="background1"/>
          </w:tcPr>
          <w:p w14:paraId="33C8091B" w14:textId="33AC21AD" w:rsidR="00EC53DC" w:rsidRPr="00515867" w:rsidRDefault="00EC53DC" w:rsidP="001114EA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1B2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труктурны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 </w:t>
            </w:r>
            <w:r w:rsidRPr="001B2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подразделения областных (Минского городского) исполнительных комитетов, осуществляющи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1B2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государственно-властные полномочия в сфере образования </w:t>
            </w:r>
          </w:p>
        </w:tc>
      </w:tr>
      <w:tr w:rsidR="00EC53DC" w:rsidRPr="00BC2EC2" w14:paraId="1D9D23CE" w14:textId="77777777" w:rsidTr="002D389E">
        <w:tc>
          <w:tcPr>
            <w:tcW w:w="709" w:type="dxa"/>
            <w:shd w:val="clear" w:color="auto" w:fill="FFFFFF" w:themeFill="background1"/>
          </w:tcPr>
          <w:p w14:paraId="6D752F28" w14:textId="77777777" w:rsidR="00EC53DC" w:rsidRPr="00BC2EC2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439F07FE" w14:textId="46316815" w:rsidR="00EC53DC" w:rsidRDefault="001114EA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114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Назначение </w:t>
            </w:r>
            <w:r w:rsidR="00DA4C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лиц,</w:t>
            </w:r>
            <w:r w:rsidR="00DA4CC6" w:rsidRPr="001114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114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ответственных за работу инженерно-технических центров из числа педагогических работников учреждений образования, на базе которых расположены центры</w:t>
            </w:r>
          </w:p>
        </w:tc>
        <w:tc>
          <w:tcPr>
            <w:tcW w:w="2835" w:type="dxa"/>
            <w:shd w:val="clear" w:color="auto" w:fill="FFFFFF" w:themeFill="background1"/>
          </w:tcPr>
          <w:p w14:paraId="47027BDB" w14:textId="4D7ED57A" w:rsidR="00EC53DC" w:rsidRDefault="001114EA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2024 г.</w:t>
            </w:r>
          </w:p>
        </w:tc>
        <w:tc>
          <w:tcPr>
            <w:tcW w:w="3714" w:type="dxa"/>
            <w:shd w:val="clear" w:color="auto" w:fill="FFFFFF" w:themeFill="background1"/>
          </w:tcPr>
          <w:p w14:paraId="45565F91" w14:textId="1CCD6223" w:rsidR="00EC53DC" w:rsidRPr="00E70DB3" w:rsidRDefault="001114EA" w:rsidP="00DA4CC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114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определенные учреждения общего среднего образования</w:t>
            </w:r>
          </w:p>
        </w:tc>
      </w:tr>
      <w:tr w:rsidR="00EC53DC" w:rsidRPr="00BC2EC2" w14:paraId="2B2F4500" w14:textId="77777777" w:rsidTr="002D389E">
        <w:tc>
          <w:tcPr>
            <w:tcW w:w="709" w:type="dxa"/>
            <w:shd w:val="clear" w:color="auto" w:fill="FFFFFF" w:themeFill="background1"/>
          </w:tcPr>
          <w:p w14:paraId="0CE7AD27" w14:textId="77777777" w:rsidR="00EC53DC" w:rsidRPr="00BC2EC2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2605F1C7" w14:textId="4D194676" w:rsidR="00D47772" w:rsidRPr="00D47772" w:rsidRDefault="00D47772" w:rsidP="00D4777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Использование оборудования </w:t>
            </w:r>
            <w:r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инженерно-технических </w:t>
            </w:r>
            <w:proofErr w:type="gramStart"/>
            <w:r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центров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D2E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учреждениями</w:t>
            </w:r>
            <w:proofErr w:type="gramEnd"/>
            <w:r w:rsidR="003D2E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общего среднего образования района (города)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для </w:t>
            </w:r>
            <w:r w:rsidR="003D2E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организации исследовательской и проектной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предметам «Математика», «Физика», «Химия», «Информатика», «Биология»</w:t>
            </w:r>
            <w:r w:rsidR="003D2E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др.,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реализации учебных программ </w:t>
            </w:r>
            <w:r w:rsidR="001B35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профильных классов инженерной направленности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факультативных занятий по направлениям</w:t>
            </w:r>
            <w:r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</w:t>
            </w:r>
          </w:p>
          <w:p w14:paraId="4D19188A" w14:textId="77777777" w:rsidR="00D47772" w:rsidRPr="00D47772" w:rsidRDefault="00D47772" w:rsidP="00D4777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«Робототехника и прототипирование», «Информационные системы и технологии»;</w:t>
            </w:r>
          </w:p>
          <w:p w14:paraId="56CF3747" w14:textId="77777777" w:rsidR="00D47772" w:rsidRPr="00D47772" w:rsidRDefault="00D47772" w:rsidP="00D4777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«Инженерно-техническое»;</w:t>
            </w:r>
          </w:p>
          <w:p w14:paraId="66889421" w14:textId="77777777" w:rsidR="00D47772" w:rsidRPr="00D47772" w:rsidRDefault="00D47772" w:rsidP="00D4777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«Естественно-научное»;</w:t>
            </w:r>
          </w:p>
          <w:p w14:paraId="2EEA5C8E" w14:textId="20A7A110" w:rsidR="00EC53DC" w:rsidRPr="00E70DB3" w:rsidRDefault="00D47772" w:rsidP="00D4777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«Архитектура и дизайн».</w:t>
            </w:r>
          </w:p>
        </w:tc>
        <w:tc>
          <w:tcPr>
            <w:tcW w:w="2835" w:type="dxa"/>
            <w:shd w:val="clear" w:color="auto" w:fill="FFFFFF" w:themeFill="background1"/>
          </w:tcPr>
          <w:p w14:paraId="6FED6D94" w14:textId="77651143" w:rsidR="00EC53DC" w:rsidRPr="00E70DB3" w:rsidRDefault="006C0F0E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0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6C0F0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714" w:type="dxa"/>
            <w:shd w:val="clear" w:color="auto" w:fill="FFFFFF" w:themeFill="background1"/>
          </w:tcPr>
          <w:p w14:paraId="0291B73D" w14:textId="18EF523C" w:rsidR="00EC53DC" w:rsidRPr="00E70DB3" w:rsidRDefault="003D2EE9" w:rsidP="003D2EE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D2E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Структурные подразделения областных (Минского городского) исполнительных комитетов, осуществляющие государственно-властные полномочия в сфере образования совместно, учреждения, </w:t>
            </w:r>
            <w:r w:rsidR="006813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региональные институты развития образования</w:t>
            </w:r>
            <w:r w:rsidR="001A38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  <w:r w:rsidR="006813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D2EE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учреждения общего среднего образования</w:t>
            </w:r>
          </w:p>
        </w:tc>
      </w:tr>
      <w:tr w:rsidR="00EC53DC" w:rsidRPr="00BC2EC2" w14:paraId="3744D6F6" w14:textId="77777777" w:rsidTr="00470BE3">
        <w:tc>
          <w:tcPr>
            <w:tcW w:w="709" w:type="dxa"/>
            <w:shd w:val="clear" w:color="auto" w:fill="D99594" w:themeFill="accent2" w:themeFillTint="99"/>
          </w:tcPr>
          <w:p w14:paraId="6ED588A5" w14:textId="77777777" w:rsidR="00EC53DC" w:rsidRPr="00BC2EC2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D99594" w:themeFill="accent2" w:themeFillTint="99"/>
          </w:tcPr>
          <w:p w14:paraId="10E815DC" w14:textId="63012DA4" w:rsidR="00EC53DC" w:rsidRPr="00E70DB3" w:rsidRDefault="00B407A6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07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Реализация на базе инженерно-технических центров  программ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исследовательских</w:t>
            </w:r>
            <w:r w:rsidR="001B35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(проектных)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07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объединений по интересам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технического и естественно-математического профиля</w:t>
            </w:r>
            <w:r w:rsidRPr="00B407A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учащихся учреждений общего среднего образования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D99594" w:themeFill="accent2" w:themeFillTint="99"/>
          </w:tcPr>
          <w:p w14:paraId="587C562D" w14:textId="02EA99F2" w:rsidR="00EC53DC" w:rsidRPr="00E70DB3" w:rsidRDefault="00B407A6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7A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14:paraId="3502D6DD" w14:textId="77777777" w:rsidR="00EC53DC" w:rsidRPr="00E70DB3" w:rsidRDefault="00EC53DC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B4C66" w14:textId="5E4BA3E0" w:rsidR="00EC53DC" w:rsidRPr="00E70DB3" w:rsidRDefault="00EC53DC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shd w:val="clear" w:color="auto" w:fill="D99594" w:themeFill="accent2" w:themeFillTint="99"/>
          </w:tcPr>
          <w:p w14:paraId="0ACEB6BB" w14:textId="6B51CA7F" w:rsidR="00EC53DC" w:rsidRPr="00E70DB3" w:rsidRDefault="00B407A6" w:rsidP="00EC53DC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Учреждения общего среднего образования, учреждения дополнительного образования детей и молодежи</w:t>
            </w:r>
          </w:p>
        </w:tc>
      </w:tr>
      <w:tr w:rsidR="00EC53DC" w:rsidRPr="00BC2EC2" w14:paraId="4FAB8BB1" w14:textId="77777777" w:rsidTr="002D389E">
        <w:tc>
          <w:tcPr>
            <w:tcW w:w="709" w:type="dxa"/>
            <w:shd w:val="clear" w:color="auto" w:fill="FFFFFF" w:themeFill="background1"/>
          </w:tcPr>
          <w:p w14:paraId="6487DE55" w14:textId="77777777" w:rsidR="00EC53DC" w:rsidRPr="00BC2EC2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4B695A77" w14:textId="17224C7F" w:rsidR="00EC53DC" w:rsidRPr="00E70DB3" w:rsidRDefault="00EC53DC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DB3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</w:t>
            </w:r>
            <w:r w:rsidR="00AC19D9" w:rsidRPr="00AC19D9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инженерно-технических центров </w:t>
            </w:r>
            <w:r w:rsidR="00AC19D9">
              <w:rPr>
                <w:rFonts w:ascii="Times New Roman" w:hAnsi="Times New Roman" w:cs="Times New Roman"/>
                <w:sz w:val="28"/>
                <w:szCs w:val="28"/>
              </w:rPr>
              <w:t>в СМИ</w:t>
            </w:r>
          </w:p>
        </w:tc>
        <w:tc>
          <w:tcPr>
            <w:tcW w:w="2835" w:type="dxa"/>
            <w:shd w:val="clear" w:color="auto" w:fill="FFFFFF" w:themeFill="background1"/>
          </w:tcPr>
          <w:p w14:paraId="06456E55" w14:textId="4B7A9E28" w:rsidR="00EC53DC" w:rsidRPr="00E70DB3" w:rsidRDefault="000B6990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23C05D2D" w14:textId="5FBFC5E7" w:rsidR="00EC53DC" w:rsidRPr="00E70DB3" w:rsidRDefault="00EC53DC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shd w:val="clear" w:color="auto" w:fill="FFFFFF" w:themeFill="background1"/>
          </w:tcPr>
          <w:p w14:paraId="25C347F0" w14:textId="35325E2B" w:rsidR="00EC53DC" w:rsidRPr="00E70DB3" w:rsidRDefault="00EC53DC" w:rsidP="00AC19D9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DB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</w:t>
            </w:r>
            <w:r w:rsidR="00AC19D9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детский </w:t>
            </w:r>
            <w:r w:rsidR="00AC1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технопарк,</w:t>
            </w:r>
            <w:r w:rsidRPr="00E7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1B2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подразделения областных (Минского городского) исполнительных комитетов, осуществляющи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 </w:t>
            </w:r>
            <w:r w:rsidRPr="001B2C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государственно-властные полномочия в сфере образования</w:t>
            </w:r>
            <w:r w:rsidR="00AC19D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учреждения общего среднего образования</w:t>
            </w:r>
          </w:p>
        </w:tc>
      </w:tr>
      <w:tr w:rsidR="00EC53DC" w:rsidRPr="00BC2EC2" w14:paraId="43B369BA" w14:textId="77777777" w:rsidTr="00842FD6">
        <w:tc>
          <w:tcPr>
            <w:tcW w:w="15026" w:type="dxa"/>
            <w:gridSpan w:val="4"/>
            <w:shd w:val="clear" w:color="auto" w:fill="FFFFFF" w:themeFill="background1"/>
          </w:tcPr>
          <w:p w14:paraId="2A8822FF" w14:textId="546CCA8C" w:rsidR="00EC53DC" w:rsidRPr="00E74C3D" w:rsidRDefault="001A388C" w:rsidP="001D0506">
            <w:pPr>
              <w:pStyle w:val="ConsPlusNormal"/>
              <w:numPr>
                <w:ilvl w:val="0"/>
                <w:numId w:val="7"/>
              </w:numPr>
              <w:spacing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М</w:t>
            </w:r>
            <w:r w:rsidR="00EC53D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етодическое обеспечение функционирования</w:t>
            </w:r>
            <w:r w:rsidR="00E74C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6813CB" w:rsidRPr="00E74C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инженерно-технических центров </w:t>
            </w:r>
          </w:p>
        </w:tc>
      </w:tr>
      <w:tr w:rsidR="00EC53DC" w:rsidRPr="00BC2EC2" w14:paraId="65FC7581" w14:textId="77777777" w:rsidTr="002D389E">
        <w:tc>
          <w:tcPr>
            <w:tcW w:w="709" w:type="dxa"/>
            <w:shd w:val="clear" w:color="auto" w:fill="FFFFFF" w:themeFill="background1"/>
          </w:tcPr>
          <w:p w14:paraId="03BF98D4" w14:textId="77777777" w:rsidR="00EC53DC" w:rsidRPr="00BC2EC2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6856A181" w14:textId="743C85E9" w:rsidR="00EC53DC" w:rsidRPr="00037379" w:rsidRDefault="00270C0A" w:rsidP="00270C0A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</w:t>
            </w:r>
            <w:r w:rsidR="001A388C" w:rsidRPr="001A388C">
              <w:rPr>
                <w:rFonts w:ascii="Times New Roman" w:hAnsi="Times New Roman" w:cs="Times New Roman"/>
                <w:sz w:val="28"/>
                <w:szCs w:val="28"/>
              </w:rPr>
              <w:t>остоянно действующ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1A388C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88C" w:rsidRPr="001A388C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педагогических работников учреждений общего среднего образования и дополнительного образования детей и молодежи по внедрению STEM-подходов при подготовке исследовательских и проектных работ учащихся для поступления на обучение в учреждение образования «Национальный детский технопарк»</w:t>
            </w:r>
          </w:p>
        </w:tc>
        <w:tc>
          <w:tcPr>
            <w:tcW w:w="2835" w:type="dxa"/>
            <w:shd w:val="clear" w:color="auto" w:fill="FFFFFF" w:themeFill="background1"/>
          </w:tcPr>
          <w:p w14:paraId="0E491682" w14:textId="067011FB" w:rsidR="00EC53DC" w:rsidRPr="00037379" w:rsidRDefault="001A388C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14:paraId="5E7EBD4F" w14:textId="77777777" w:rsidR="00EC53DC" w:rsidRPr="00037379" w:rsidRDefault="00EC53DC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shd w:val="clear" w:color="auto" w:fill="FFFFFF" w:themeFill="background1"/>
          </w:tcPr>
          <w:p w14:paraId="3F316BAC" w14:textId="3D702CF9" w:rsidR="00EC53DC" w:rsidRPr="00037379" w:rsidRDefault="001A388C" w:rsidP="001A388C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детский технопарк</w:t>
            </w:r>
            <w:r w:rsidR="001234AB">
              <w:rPr>
                <w:rFonts w:ascii="Times New Roman" w:hAnsi="Times New Roman" w:cs="Times New Roman"/>
                <w:sz w:val="28"/>
                <w:szCs w:val="28"/>
              </w:rPr>
              <w:t>, Академия образования</w:t>
            </w:r>
          </w:p>
        </w:tc>
      </w:tr>
      <w:tr w:rsidR="000B6990" w:rsidRPr="00BC2EC2" w14:paraId="050B97F2" w14:textId="77777777" w:rsidTr="002D389E">
        <w:tc>
          <w:tcPr>
            <w:tcW w:w="709" w:type="dxa"/>
            <w:shd w:val="clear" w:color="auto" w:fill="FFFFFF" w:themeFill="background1"/>
          </w:tcPr>
          <w:p w14:paraId="7CFB39EF" w14:textId="77777777" w:rsidR="000B6990" w:rsidRPr="00BC2EC2" w:rsidRDefault="000B6990" w:rsidP="000B6990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4CEA78D7" w14:textId="6DF1DD27" w:rsidR="000B6990" w:rsidRDefault="000B6990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республиканск</w:t>
            </w:r>
            <w:r w:rsidR="00FB00D2">
              <w:rPr>
                <w:rFonts w:ascii="Times New Roman" w:hAnsi="Times New Roman" w:cs="Times New Roman"/>
                <w:sz w:val="28"/>
                <w:szCs w:val="28"/>
              </w:rPr>
              <w:t xml:space="preserve">ого смотра-конкурса на лучший </w:t>
            </w:r>
            <w:r w:rsidR="00FB00D2" w:rsidRPr="00D477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инженерно-технически</w:t>
            </w:r>
            <w:r w:rsidR="00FB0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 центр учреждения общего среднего образования</w:t>
            </w:r>
            <w:r w:rsidR="00FB00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5A2AA30D" w14:textId="02F1CC24" w:rsidR="000B6990" w:rsidRDefault="00FB00D2" w:rsidP="000B699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два года</w:t>
            </w:r>
          </w:p>
        </w:tc>
        <w:tc>
          <w:tcPr>
            <w:tcW w:w="3714" w:type="dxa"/>
            <w:shd w:val="clear" w:color="auto" w:fill="FFFFFF" w:themeFill="background1"/>
          </w:tcPr>
          <w:p w14:paraId="30BE067C" w14:textId="291F7FF5" w:rsidR="000B6990" w:rsidRDefault="00721803" w:rsidP="000B699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детский технопарк, </w:t>
            </w:r>
            <w:r w:rsidRPr="00721803">
              <w:rPr>
                <w:rFonts w:ascii="Times New Roman" w:hAnsi="Times New Roman" w:cs="Times New Roman"/>
                <w:sz w:val="28"/>
                <w:szCs w:val="28"/>
              </w:rPr>
              <w:t>региональные институты развития образования</w:t>
            </w:r>
          </w:p>
        </w:tc>
      </w:tr>
      <w:tr w:rsidR="00721803" w:rsidRPr="00BC2EC2" w14:paraId="24D6A520" w14:textId="77777777" w:rsidTr="002D389E">
        <w:tc>
          <w:tcPr>
            <w:tcW w:w="709" w:type="dxa"/>
            <w:shd w:val="clear" w:color="auto" w:fill="FFFFFF" w:themeFill="background1"/>
          </w:tcPr>
          <w:p w14:paraId="6228AEE0" w14:textId="77777777" w:rsidR="00721803" w:rsidRPr="00BC2EC2" w:rsidRDefault="00721803" w:rsidP="000B6990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4DC9C302" w14:textId="7F298537" w:rsidR="00721803" w:rsidRDefault="00721803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80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высокотехнологичного оборудования </w:t>
            </w:r>
            <w:r w:rsidRPr="00721803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инженерно-технических центров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72180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учебных программ факультативных занятий и программ объединений по интересам в учреждениях общего среднего образования </w:t>
            </w:r>
          </w:p>
        </w:tc>
        <w:tc>
          <w:tcPr>
            <w:tcW w:w="2835" w:type="dxa"/>
            <w:shd w:val="clear" w:color="auto" w:fill="FFFFFF" w:themeFill="background1"/>
          </w:tcPr>
          <w:p w14:paraId="504AF253" w14:textId="48336AE8" w:rsidR="00721803" w:rsidRDefault="00721803" w:rsidP="000B699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714" w:type="dxa"/>
            <w:shd w:val="clear" w:color="auto" w:fill="FFFFFF" w:themeFill="background1"/>
          </w:tcPr>
          <w:p w14:paraId="663F48BF" w14:textId="44D307E8" w:rsidR="00721803" w:rsidRDefault="00270C0A" w:rsidP="000B699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детский технопарк</w:t>
            </w:r>
          </w:p>
        </w:tc>
      </w:tr>
      <w:tr w:rsidR="000B6990" w:rsidRPr="00BC2EC2" w14:paraId="658935E9" w14:textId="77777777" w:rsidTr="002D389E">
        <w:tc>
          <w:tcPr>
            <w:tcW w:w="709" w:type="dxa"/>
            <w:shd w:val="clear" w:color="auto" w:fill="FFFFFF" w:themeFill="background1"/>
          </w:tcPr>
          <w:p w14:paraId="573F9198" w14:textId="77777777" w:rsidR="000B6990" w:rsidRPr="00BC2EC2" w:rsidRDefault="000B6990" w:rsidP="000B6990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3CC1643D" w14:textId="60E886B8" w:rsidR="000B6990" w:rsidRPr="00B4243B" w:rsidRDefault="00270C0A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</w:t>
            </w:r>
            <w:r w:rsidR="00403785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6990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6990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78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403785" w:rsidRPr="00403785">
              <w:rPr>
                <w:rFonts w:ascii="Times New Roman" w:hAnsi="Times New Roman" w:cs="Times New Roman"/>
                <w:sz w:val="28"/>
                <w:szCs w:val="28"/>
              </w:rPr>
              <w:t>инженерно-технических центров</w:t>
            </w:r>
            <w:r w:rsidR="004037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180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отчетов</w:t>
            </w:r>
            <w:r w:rsidR="00CB25D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721803" w:rsidRPr="00721803">
              <w:rPr>
                <w:rFonts w:ascii="Times New Roman" w:hAnsi="Times New Roman" w:cs="Times New Roman"/>
                <w:sz w:val="28"/>
                <w:szCs w:val="28"/>
              </w:rPr>
              <w:t>оперативно</w:t>
            </w:r>
            <w:r w:rsidR="00CB25D4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721803" w:rsidRPr="00721803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CB25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21803" w:rsidRPr="00721803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оказани</w:t>
            </w:r>
            <w:r w:rsidR="00CB25D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21803" w:rsidRPr="0072180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информационной, организационной и методической помощи</w:t>
            </w:r>
          </w:p>
        </w:tc>
        <w:tc>
          <w:tcPr>
            <w:tcW w:w="2835" w:type="dxa"/>
            <w:shd w:val="clear" w:color="auto" w:fill="FFFFFF" w:themeFill="background1"/>
          </w:tcPr>
          <w:p w14:paraId="43321F73" w14:textId="77777777" w:rsidR="000B6990" w:rsidRDefault="00721803" w:rsidP="000B699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14:paraId="622F40D7" w14:textId="0D592468" w:rsidR="00CB25D4" w:rsidRPr="00B4243B" w:rsidRDefault="00CB25D4" w:rsidP="000B699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(отчеты -</w:t>
            </w:r>
            <w:r>
              <w:t xml:space="preserve"> </w:t>
            </w:r>
            <w:r w:rsidRPr="00CB25D4">
              <w:rPr>
                <w:rFonts w:ascii="Times New Roman" w:hAnsi="Times New Roman" w:cs="Times New Roman"/>
                <w:sz w:val="28"/>
                <w:szCs w:val="28"/>
              </w:rPr>
              <w:t>до 5 числа следующего за кварталом месяца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14" w:type="dxa"/>
            <w:shd w:val="clear" w:color="auto" w:fill="FFFFFF" w:themeFill="background1"/>
          </w:tcPr>
          <w:p w14:paraId="49D7594A" w14:textId="1E4FED61" w:rsidR="000B6990" w:rsidRPr="00B4243B" w:rsidRDefault="00721803" w:rsidP="000B699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детский технопарк,</w:t>
            </w:r>
            <w:r w:rsidR="000B6990" w:rsidRPr="00B4243B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институты развития образования</w:t>
            </w:r>
          </w:p>
        </w:tc>
      </w:tr>
      <w:tr w:rsidR="00EC53DC" w:rsidRPr="00EB401A" w14:paraId="46E9C44B" w14:textId="77777777" w:rsidTr="002D389E">
        <w:tc>
          <w:tcPr>
            <w:tcW w:w="15026" w:type="dxa"/>
            <w:gridSpan w:val="4"/>
            <w:shd w:val="clear" w:color="auto" w:fill="FFFFFF" w:themeFill="background1"/>
          </w:tcPr>
          <w:p w14:paraId="5F93DF48" w14:textId="0530C2CC" w:rsidR="00EC53DC" w:rsidRPr="00EB401A" w:rsidRDefault="00EC53DC" w:rsidP="001D0506">
            <w:pPr>
              <w:pStyle w:val="ConsPlusNormal"/>
              <w:spacing w:line="280" w:lineRule="exact"/>
              <w:ind w:left="720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  <w:r w:rsidRPr="00B4243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III</w:t>
            </w:r>
            <w:r w:rsidRPr="00B424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E74C3D">
              <w:t xml:space="preserve"> </w:t>
            </w:r>
            <w:r w:rsidR="00E947E4">
              <w:t xml:space="preserve">  </w:t>
            </w:r>
            <w:r w:rsidR="00E74C3D" w:rsidRPr="00E74C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Развитие материально-технической базы инженерно-технических </w:t>
            </w:r>
            <w:r w:rsidR="0022496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центров</w:t>
            </w:r>
          </w:p>
        </w:tc>
      </w:tr>
      <w:tr w:rsidR="00EC53DC" w:rsidRPr="00EB401A" w14:paraId="65CA089F" w14:textId="77777777" w:rsidTr="002D389E">
        <w:tc>
          <w:tcPr>
            <w:tcW w:w="709" w:type="dxa"/>
            <w:shd w:val="clear" w:color="auto" w:fill="FFFFFF" w:themeFill="background1"/>
          </w:tcPr>
          <w:p w14:paraId="77F69879" w14:textId="0B96611E" w:rsidR="00EC53DC" w:rsidRPr="00B4243B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4A446327" w14:textId="119B358B" w:rsidR="00EC53DC" w:rsidRPr="00B4243B" w:rsidRDefault="00E74C3D" w:rsidP="001D0506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Подготовка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примерного </w:t>
            </w:r>
            <w:r w:rsidRPr="00E7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перечня оборудования для оснащения инженерно-технических центров </w:t>
            </w:r>
          </w:p>
        </w:tc>
        <w:tc>
          <w:tcPr>
            <w:tcW w:w="2835" w:type="dxa"/>
            <w:shd w:val="clear" w:color="auto" w:fill="FFFFFF" w:themeFill="background1"/>
          </w:tcPr>
          <w:p w14:paraId="3C9C991F" w14:textId="7AEA3A87" w:rsidR="00EC53DC" w:rsidRPr="00B4243B" w:rsidRDefault="00C31804" w:rsidP="00EC53DC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2024 г.</w:t>
            </w:r>
          </w:p>
        </w:tc>
        <w:tc>
          <w:tcPr>
            <w:tcW w:w="3714" w:type="dxa"/>
            <w:shd w:val="clear" w:color="auto" w:fill="FFFFFF" w:themeFill="background1"/>
          </w:tcPr>
          <w:p w14:paraId="5EAB1ED0" w14:textId="20582257" w:rsidR="00EC53DC" w:rsidRPr="00B4243B" w:rsidRDefault="00E74C3D" w:rsidP="00E74C3D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Национальный детский технопарк,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БНТУ</w:t>
            </w:r>
          </w:p>
        </w:tc>
      </w:tr>
      <w:tr w:rsidR="00EC53DC" w:rsidRPr="00EB401A" w14:paraId="6878AC4F" w14:textId="77777777" w:rsidTr="002D389E">
        <w:tc>
          <w:tcPr>
            <w:tcW w:w="709" w:type="dxa"/>
            <w:shd w:val="clear" w:color="auto" w:fill="FFFFFF" w:themeFill="background1"/>
          </w:tcPr>
          <w:p w14:paraId="7C837EBA" w14:textId="77777777" w:rsidR="00EC53DC" w:rsidRPr="00B4243B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3D200AB4" w14:textId="338E9971" w:rsidR="00EC53DC" w:rsidRDefault="00BD3908" w:rsidP="000B699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39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Оснащение и модернизация инженерно-технических центров оборудованием для реализации учебных программ </w:t>
            </w:r>
            <w:r w:rsidRPr="00BD39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факультативных занятий и программ профильных классов инженерной направленности в рамках учебного компонента общего среднего образования, объединений по интересам с использованием возможностей инженерно-технических центров по направлениям:</w:t>
            </w:r>
          </w:p>
          <w:p w14:paraId="55DF7069" w14:textId="77777777" w:rsidR="00BD3908" w:rsidRPr="00BD3908" w:rsidRDefault="00BD3908" w:rsidP="00BD3908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39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«Робототехника и прототипирование», «Информационные системы и технологии»;</w:t>
            </w:r>
          </w:p>
          <w:p w14:paraId="77E84DEC" w14:textId="77777777" w:rsidR="00BD3908" w:rsidRPr="00BD3908" w:rsidRDefault="00BD3908" w:rsidP="00BD3908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39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«Инженерно-техническое»;</w:t>
            </w:r>
          </w:p>
          <w:p w14:paraId="26025883" w14:textId="77777777" w:rsidR="00BD3908" w:rsidRPr="00BD3908" w:rsidRDefault="00BD3908" w:rsidP="00BD3908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39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«Естественно-научное»;</w:t>
            </w:r>
          </w:p>
          <w:p w14:paraId="5BA1AF5D" w14:textId="430A6425" w:rsidR="00BD3908" w:rsidRPr="00B4243B" w:rsidRDefault="00BD3908" w:rsidP="00BD3908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D39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«Архитектура и дизайн».</w:t>
            </w:r>
          </w:p>
        </w:tc>
        <w:tc>
          <w:tcPr>
            <w:tcW w:w="2835" w:type="dxa"/>
            <w:shd w:val="clear" w:color="auto" w:fill="FFFFFF" w:themeFill="background1"/>
          </w:tcPr>
          <w:p w14:paraId="64D15E1F" w14:textId="5D197FF7" w:rsidR="00EC53DC" w:rsidRPr="00B4243B" w:rsidRDefault="00C31804" w:rsidP="00C31804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2024 -2030 гг.</w:t>
            </w:r>
          </w:p>
        </w:tc>
        <w:tc>
          <w:tcPr>
            <w:tcW w:w="3714" w:type="dxa"/>
            <w:shd w:val="clear" w:color="auto" w:fill="FFFFFF" w:themeFill="background1"/>
          </w:tcPr>
          <w:p w14:paraId="4F14B536" w14:textId="0F366B59" w:rsidR="00EC53DC" w:rsidRPr="00BD3908" w:rsidRDefault="00BD3908" w:rsidP="00BD3908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C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53DC" w:rsidRPr="001B2CE5">
              <w:rPr>
                <w:rFonts w:ascii="Times New Roman" w:hAnsi="Times New Roman" w:cs="Times New Roman"/>
                <w:sz w:val="28"/>
                <w:szCs w:val="28"/>
              </w:rPr>
              <w:t>труктурны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</w:t>
            </w:r>
            <w:r w:rsidR="00EC53DC" w:rsidRPr="001B2CE5">
              <w:rPr>
                <w:rFonts w:ascii="Times New Roman" w:hAnsi="Times New Roman" w:cs="Times New Roman"/>
                <w:sz w:val="28"/>
                <w:szCs w:val="28"/>
              </w:rPr>
              <w:t>одразделения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3DC" w:rsidRPr="001B2CE5"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(Минского </w:t>
            </w:r>
            <w:r w:rsidR="00EC53DC" w:rsidRPr="001B2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городского) исполнительных комитетов,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EC53DC" w:rsidRPr="001B2CE5">
              <w:rPr>
                <w:rFonts w:ascii="Times New Roman" w:hAnsi="Times New Roman" w:cs="Times New Roman"/>
                <w:sz w:val="28"/>
                <w:szCs w:val="28"/>
              </w:rPr>
              <w:t>государственно-властные полномочия в сфере образования</w:t>
            </w:r>
          </w:p>
        </w:tc>
      </w:tr>
      <w:tr w:rsidR="00EC53DC" w:rsidRPr="00EB401A" w14:paraId="6DA2ACB2" w14:textId="77777777" w:rsidTr="002D389E">
        <w:tc>
          <w:tcPr>
            <w:tcW w:w="15026" w:type="dxa"/>
            <w:gridSpan w:val="4"/>
            <w:shd w:val="clear" w:color="auto" w:fill="FFFFFF" w:themeFill="background1"/>
          </w:tcPr>
          <w:p w14:paraId="788050A4" w14:textId="6AEC8ACF" w:rsidR="00EC53DC" w:rsidRPr="00EB401A" w:rsidRDefault="00EC53DC" w:rsidP="00EC53DC">
            <w:pPr>
              <w:pStyle w:val="ConsPlusNormal"/>
              <w:spacing w:line="280" w:lineRule="exact"/>
              <w:ind w:left="72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B424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IV</w:t>
            </w:r>
            <w:r w:rsidRPr="00B424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B424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</w:r>
            <w:r w:rsidR="00C31804" w:rsidRPr="00C318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Кадровое обеспечение функционирования инженерно-технических центров </w:t>
            </w:r>
            <w:r w:rsidR="001D0506" w:rsidRPr="001D05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</w:t>
            </w:r>
            <w:r w:rsidR="001D0506" w:rsidRPr="001D0506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ИТЦ-центров</w:t>
            </w:r>
            <w:r w:rsidR="001D0506" w:rsidRPr="001D05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EC53DC" w:rsidRPr="00EB401A" w14:paraId="183FAD0C" w14:textId="77777777" w:rsidTr="002D389E">
        <w:tc>
          <w:tcPr>
            <w:tcW w:w="709" w:type="dxa"/>
            <w:shd w:val="clear" w:color="auto" w:fill="FFFFFF" w:themeFill="background1"/>
          </w:tcPr>
          <w:p w14:paraId="0209B9C3" w14:textId="77777777" w:rsidR="00EC53DC" w:rsidRPr="005D4471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4ED4D7CA" w14:textId="09D15389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18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повышения квалификации педагогических работников, которые участвуют в реализации учебных программ факультативных занятий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 объединений по интересам </w:t>
            </w:r>
            <w:r w:rsidR="00270C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технического,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естественно-математического профиля </w:t>
            </w:r>
            <w:r w:rsidRPr="00C318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учреждениях общего среднего образования с использованием возможностей инженерно-технических центров по направлениям:</w:t>
            </w:r>
          </w:p>
          <w:p w14:paraId="56674C94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FF8376A" w14:textId="6463F9BE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«Робототехника» и </w:t>
            </w:r>
            <w:r w:rsidRPr="00C318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«Информационные системы и технологии»</w:t>
            </w:r>
          </w:p>
          <w:p w14:paraId="5072C356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DBC8E4F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5AC6543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1B578C8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18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«Архитектура и дизайн»</w:t>
            </w:r>
          </w:p>
          <w:p w14:paraId="09E76867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D9CDF6F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63458A6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139C268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FE3CB0E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0F17F33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18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«Естественно-научное» </w:t>
            </w:r>
          </w:p>
          <w:p w14:paraId="3BA99A53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49230F9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76DC3F5" w14:textId="77777777" w:rsid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9731B4D" w14:textId="77777777" w:rsidR="000C74F0" w:rsidRDefault="000C74F0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FEB42C5" w14:textId="77777777" w:rsidR="000C74F0" w:rsidRDefault="000C74F0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9035F74" w14:textId="77777777" w:rsidR="00C31804" w:rsidRPr="00C31804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A282B22" w14:textId="5171A9A0" w:rsidR="00EC53DC" w:rsidRPr="005D4471" w:rsidRDefault="00C31804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318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«Инженерно-техническое»</w:t>
            </w:r>
          </w:p>
        </w:tc>
        <w:tc>
          <w:tcPr>
            <w:tcW w:w="2835" w:type="dxa"/>
            <w:shd w:val="clear" w:color="auto" w:fill="FFFFFF" w:themeFill="background1"/>
          </w:tcPr>
          <w:p w14:paraId="56BE4162" w14:textId="2472E99E" w:rsidR="00EC53DC" w:rsidRDefault="00EC53DC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F38F2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88EC8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A5398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5A5E5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C9F418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62102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7D9C8" w14:textId="77777777" w:rsidR="006E0CA5" w:rsidRDefault="006E0CA5" w:rsidP="000C74F0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75D8C" w14:textId="592B3F0A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sz w:val="28"/>
                <w:szCs w:val="28"/>
              </w:rPr>
              <w:t xml:space="preserve">2024-2025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E0C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06CAAD0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EA805" w14:textId="77777777" w:rsidR="006E0CA5" w:rsidRDefault="006E0CA5" w:rsidP="000C74F0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69085" w14:textId="77777777" w:rsidR="000C74F0" w:rsidRDefault="000C74F0" w:rsidP="000C74F0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AC0AF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14:paraId="3CFEF4FB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9213F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D1C1F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C8783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7738D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89C39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3D8A8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14:paraId="451B4F84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6546B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16211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BEDD0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90096" w14:textId="77777777" w:rsidR="006E0CA5" w:rsidRDefault="006E0CA5" w:rsidP="000C74F0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B812A" w14:textId="05383A8F" w:rsidR="006E0CA5" w:rsidRPr="005D4471" w:rsidRDefault="006E0CA5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2025-2026 гг.</w:t>
            </w:r>
          </w:p>
        </w:tc>
        <w:tc>
          <w:tcPr>
            <w:tcW w:w="3714" w:type="dxa"/>
            <w:shd w:val="clear" w:color="auto" w:fill="FFFFFF" w:themeFill="background1"/>
          </w:tcPr>
          <w:p w14:paraId="23C9742E" w14:textId="77777777" w:rsidR="00EC53DC" w:rsidRDefault="00EC53DC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27ADAFC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2FB9F5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7FDBFA0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CAD42E0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DEB7ED7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E6DD47F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967BCEA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FF8A1DC" w14:textId="77777777" w:rsidR="006E0CA5" w:rsidRP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Национальный детский технопарк,</w:t>
            </w:r>
          </w:p>
          <w:p w14:paraId="6B8135FD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образования</w:t>
            </w:r>
          </w:p>
          <w:p w14:paraId="57012903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959AC6" w14:textId="77777777" w:rsidR="006E0CA5" w:rsidRP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Национальный детский технопарк,</w:t>
            </w:r>
          </w:p>
          <w:p w14:paraId="2F31920A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Белорусский национальный технический университет</w:t>
            </w:r>
          </w:p>
          <w:p w14:paraId="1BBC4A4C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7B1616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0B009E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958658" w14:textId="77777777" w:rsidR="006E0CA5" w:rsidRP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Национальный детский технопарк,</w:t>
            </w:r>
          </w:p>
          <w:p w14:paraId="10A07CCF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Академия образования</w:t>
            </w:r>
          </w:p>
          <w:p w14:paraId="77E0C81E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6A2C93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85A44F" w14:textId="77777777" w:rsid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801A11" w14:textId="77777777" w:rsidR="006E0CA5" w:rsidRPr="006E0CA5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Национальный детский технопарк,</w:t>
            </w:r>
          </w:p>
          <w:p w14:paraId="0E66C928" w14:textId="4474F6BC" w:rsidR="006E0CA5" w:rsidRPr="005D4471" w:rsidRDefault="006E0CA5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0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Белорусский национальный технический университет</w:t>
            </w:r>
          </w:p>
        </w:tc>
      </w:tr>
      <w:tr w:rsidR="00EC53DC" w:rsidRPr="00EB401A" w14:paraId="07FD7DB5" w14:textId="77777777" w:rsidTr="002D389E">
        <w:tc>
          <w:tcPr>
            <w:tcW w:w="709" w:type="dxa"/>
            <w:shd w:val="clear" w:color="auto" w:fill="FFFFFF" w:themeFill="background1"/>
          </w:tcPr>
          <w:p w14:paraId="59914C4B" w14:textId="77777777" w:rsidR="00EC53DC" w:rsidRPr="00707E85" w:rsidRDefault="00EC53DC" w:rsidP="00EC53DC">
            <w:pPr>
              <w:pStyle w:val="ConsPlusNormal"/>
              <w:numPr>
                <w:ilvl w:val="0"/>
                <w:numId w:val="8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8" w:type="dxa"/>
            <w:shd w:val="clear" w:color="auto" w:fill="FFFFFF" w:themeFill="background1"/>
          </w:tcPr>
          <w:p w14:paraId="3628BFE6" w14:textId="644029B9" w:rsidR="00EC53DC" w:rsidRPr="00707E85" w:rsidRDefault="00D25F38" w:rsidP="00AA5DD2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5F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обучения </w:t>
            </w:r>
            <w:r w:rsidR="00AA5D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местах </w:t>
            </w:r>
            <w:r w:rsidRPr="00D25F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учителей, педагогов дополнительного образования, работниками, прошедшими повышение квалификации в Академии образования, БНТУ, Национальном детском технопарке</w:t>
            </w:r>
          </w:p>
        </w:tc>
        <w:tc>
          <w:tcPr>
            <w:tcW w:w="2835" w:type="dxa"/>
            <w:shd w:val="clear" w:color="auto" w:fill="FFFFFF" w:themeFill="background1"/>
          </w:tcPr>
          <w:p w14:paraId="5456AE8C" w14:textId="2A51D1F9" w:rsidR="00EC53DC" w:rsidRPr="00707E85" w:rsidRDefault="00D25F38" w:rsidP="000C74F0">
            <w:pPr>
              <w:pStyle w:val="ConsPlusNormal"/>
              <w:spacing w:line="28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714" w:type="dxa"/>
            <w:shd w:val="clear" w:color="auto" w:fill="FFFFFF" w:themeFill="background1"/>
          </w:tcPr>
          <w:p w14:paraId="4F634D4A" w14:textId="11E3150C" w:rsidR="00D25F38" w:rsidRPr="00D25F38" w:rsidRDefault="00D25F38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Областные (Минский городской) </w:t>
            </w:r>
            <w:r w:rsidRPr="00D25F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институты развития образования,</w:t>
            </w:r>
          </w:p>
          <w:p w14:paraId="1C732274" w14:textId="2F98DCC3" w:rsidR="00EC53DC" w:rsidRPr="00707E85" w:rsidRDefault="00D25F38" w:rsidP="000C74F0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5F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учреждения общего среднего образования</w:t>
            </w:r>
          </w:p>
        </w:tc>
      </w:tr>
    </w:tbl>
    <w:p w14:paraId="283AF16A" w14:textId="7CFDBB17" w:rsidR="00940544" w:rsidRPr="00BC2EC2" w:rsidRDefault="00940544" w:rsidP="006F4E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40544" w:rsidRPr="00BC2EC2" w:rsidSect="00EC53DC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7517" w14:textId="77777777" w:rsidR="0037274D" w:rsidRDefault="0037274D" w:rsidP="00EA2D3B">
      <w:r>
        <w:separator/>
      </w:r>
    </w:p>
  </w:endnote>
  <w:endnote w:type="continuationSeparator" w:id="0">
    <w:p w14:paraId="2AC9ADE2" w14:textId="77777777" w:rsidR="0037274D" w:rsidRDefault="0037274D" w:rsidP="00EA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BEF4A" w14:textId="77777777" w:rsidR="0037274D" w:rsidRDefault="0037274D" w:rsidP="00EA2D3B">
      <w:r>
        <w:separator/>
      </w:r>
    </w:p>
  </w:footnote>
  <w:footnote w:type="continuationSeparator" w:id="0">
    <w:p w14:paraId="69AA8F92" w14:textId="77777777" w:rsidR="0037274D" w:rsidRDefault="0037274D" w:rsidP="00EA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4031" w14:textId="1F165455" w:rsidR="008B6840" w:rsidRDefault="008B684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378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EF3"/>
    <w:multiLevelType w:val="hybridMultilevel"/>
    <w:tmpl w:val="6AF0F45E"/>
    <w:lvl w:ilvl="0" w:tplc="94C4C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74A3"/>
    <w:multiLevelType w:val="multilevel"/>
    <w:tmpl w:val="BE50B2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173FB6"/>
    <w:multiLevelType w:val="hybridMultilevel"/>
    <w:tmpl w:val="07C2E20E"/>
    <w:lvl w:ilvl="0" w:tplc="B1E4F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55849"/>
    <w:multiLevelType w:val="hybridMultilevel"/>
    <w:tmpl w:val="A24259BE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605E2F"/>
    <w:multiLevelType w:val="multilevel"/>
    <w:tmpl w:val="17F0C6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AA2D45"/>
    <w:multiLevelType w:val="multilevel"/>
    <w:tmpl w:val="E9DC4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B74DE6"/>
    <w:multiLevelType w:val="multilevel"/>
    <w:tmpl w:val="7F54497A"/>
    <w:lvl w:ilvl="0">
      <w:start w:val="1"/>
      <w:numFmt w:val="decimal"/>
      <w:lvlText w:val="%1"/>
      <w:lvlJc w:val="left"/>
      <w:pPr>
        <w:ind w:left="860" w:hanging="8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8" w:hanging="8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AF54D77"/>
    <w:multiLevelType w:val="multilevel"/>
    <w:tmpl w:val="17F0C6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10"/>
    <w:rsid w:val="00000DFB"/>
    <w:rsid w:val="00001ED9"/>
    <w:rsid w:val="00002818"/>
    <w:rsid w:val="000065E1"/>
    <w:rsid w:val="00013445"/>
    <w:rsid w:val="00015F7A"/>
    <w:rsid w:val="00020ECC"/>
    <w:rsid w:val="00022DDD"/>
    <w:rsid w:val="0002300E"/>
    <w:rsid w:val="0002301B"/>
    <w:rsid w:val="00026243"/>
    <w:rsid w:val="00027795"/>
    <w:rsid w:val="00033253"/>
    <w:rsid w:val="00033318"/>
    <w:rsid w:val="000357F0"/>
    <w:rsid w:val="00037379"/>
    <w:rsid w:val="000434AE"/>
    <w:rsid w:val="000531F3"/>
    <w:rsid w:val="0005508B"/>
    <w:rsid w:val="00055609"/>
    <w:rsid w:val="000562AE"/>
    <w:rsid w:val="0006078F"/>
    <w:rsid w:val="00062B65"/>
    <w:rsid w:val="000642CD"/>
    <w:rsid w:val="00067DFA"/>
    <w:rsid w:val="000708BD"/>
    <w:rsid w:val="00070E01"/>
    <w:rsid w:val="00072344"/>
    <w:rsid w:val="00073959"/>
    <w:rsid w:val="000753C1"/>
    <w:rsid w:val="00076AC3"/>
    <w:rsid w:val="000812BC"/>
    <w:rsid w:val="000839AC"/>
    <w:rsid w:val="000849F8"/>
    <w:rsid w:val="0009473C"/>
    <w:rsid w:val="00094F62"/>
    <w:rsid w:val="00096009"/>
    <w:rsid w:val="00097082"/>
    <w:rsid w:val="000A0633"/>
    <w:rsid w:val="000A0AA6"/>
    <w:rsid w:val="000A19CA"/>
    <w:rsid w:val="000A271E"/>
    <w:rsid w:val="000A46F9"/>
    <w:rsid w:val="000A7F7A"/>
    <w:rsid w:val="000B212A"/>
    <w:rsid w:val="000B6990"/>
    <w:rsid w:val="000C0C9F"/>
    <w:rsid w:val="000C1529"/>
    <w:rsid w:val="000C532F"/>
    <w:rsid w:val="000C66DC"/>
    <w:rsid w:val="000C7401"/>
    <w:rsid w:val="000C74F0"/>
    <w:rsid w:val="000C774D"/>
    <w:rsid w:val="000C7932"/>
    <w:rsid w:val="000D6435"/>
    <w:rsid w:val="000D68C5"/>
    <w:rsid w:val="000D73E7"/>
    <w:rsid w:val="000D7716"/>
    <w:rsid w:val="000E0220"/>
    <w:rsid w:val="000E1064"/>
    <w:rsid w:val="000E5952"/>
    <w:rsid w:val="000F1A3C"/>
    <w:rsid w:val="000F22D9"/>
    <w:rsid w:val="000F5E87"/>
    <w:rsid w:val="00100624"/>
    <w:rsid w:val="0010105F"/>
    <w:rsid w:val="001028A8"/>
    <w:rsid w:val="0010360B"/>
    <w:rsid w:val="001114EA"/>
    <w:rsid w:val="001204FB"/>
    <w:rsid w:val="001234AB"/>
    <w:rsid w:val="00126C06"/>
    <w:rsid w:val="0012784E"/>
    <w:rsid w:val="00127CDC"/>
    <w:rsid w:val="0013025E"/>
    <w:rsid w:val="001354A6"/>
    <w:rsid w:val="00136525"/>
    <w:rsid w:val="001429BB"/>
    <w:rsid w:val="00144A32"/>
    <w:rsid w:val="0014582B"/>
    <w:rsid w:val="0014707B"/>
    <w:rsid w:val="001521F7"/>
    <w:rsid w:val="001522C2"/>
    <w:rsid w:val="001533FA"/>
    <w:rsid w:val="00153A9F"/>
    <w:rsid w:val="00155464"/>
    <w:rsid w:val="001635B2"/>
    <w:rsid w:val="0016400D"/>
    <w:rsid w:val="00174909"/>
    <w:rsid w:val="00180007"/>
    <w:rsid w:val="0018167F"/>
    <w:rsid w:val="00181ED5"/>
    <w:rsid w:val="00190146"/>
    <w:rsid w:val="00190DD6"/>
    <w:rsid w:val="0019128C"/>
    <w:rsid w:val="00194438"/>
    <w:rsid w:val="0019448B"/>
    <w:rsid w:val="0019552A"/>
    <w:rsid w:val="00197E11"/>
    <w:rsid w:val="001A0D1C"/>
    <w:rsid w:val="001A388C"/>
    <w:rsid w:val="001A3D1F"/>
    <w:rsid w:val="001B0E3E"/>
    <w:rsid w:val="001B1E1C"/>
    <w:rsid w:val="001B2834"/>
    <w:rsid w:val="001B29F3"/>
    <w:rsid w:val="001B2CE5"/>
    <w:rsid w:val="001B3547"/>
    <w:rsid w:val="001B39E7"/>
    <w:rsid w:val="001B499D"/>
    <w:rsid w:val="001B672F"/>
    <w:rsid w:val="001C1D16"/>
    <w:rsid w:val="001C30BD"/>
    <w:rsid w:val="001D0506"/>
    <w:rsid w:val="001D2BFD"/>
    <w:rsid w:val="001D7772"/>
    <w:rsid w:val="001E0B54"/>
    <w:rsid w:val="001E28D1"/>
    <w:rsid w:val="001E4567"/>
    <w:rsid w:val="001E5BD4"/>
    <w:rsid w:val="001E63EF"/>
    <w:rsid w:val="001F014A"/>
    <w:rsid w:val="001F1658"/>
    <w:rsid w:val="001F7320"/>
    <w:rsid w:val="001F742F"/>
    <w:rsid w:val="002102A5"/>
    <w:rsid w:val="00211E97"/>
    <w:rsid w:val="00211EED"/>
    <w:rsid w:val="00214F9C"/>
    <w:rsid w:val="00220C37"/>
    <w:rsid w:val="0022496B"/>
    <w:rsid w:val="00227AB5"/>
    <w:rsid w:val="00231DD5"/>
    <w:rsid w:val="00231EA0"/>
    <w:rsid w:val="00232211"/>
    <w:rsid w:val="0023456F"/>
    <w:rsid w:val="00234B64"/>
    <w:rsid w:val="00235F54"/>
    <w:rsid w:val="002401B3"/>
    <w:rsid w:val="0024315C"/>
    <w:rsid w:val="002431A9"/>
    <w:rsid w:val="0024349C"/>
    <w:rsid w:val="00244BA9"/>
    <w:rsid w:val="00246A79"/>
    <w:rsid w:val="002503B3"/>
    <w:rsid w:val="00260205"/>
    <w:rsid w:val="00260990"/>
    <w:rsid w:val="00263CED"/>
    <w:rsid w:val="0026466D"/>
    <w:rsid w:val="00265867"/>
    <w:rsid w:val="00266EAD"/>
    <w:rsid w:val="00267346"/>
    <w:rsid w:val="00267359"/>
    <w:rsid w:val="00270C0A"/>
    <w:rsid w:val="0027102B"/>
    <w:rsid w:val="00271846"/>
    <w:rsid w:val="00271DC4"/>
    <w:rsid w:val="0027299C"/>
    <w:rsid w:val="00274570"/>
    <w:rsid w:val="00274C44"/>
    <w:rsid w:val="0027542B"/>
    <w:rsid w:val="00276B2E"/>
    <w:rsid w:val="00283813"/>
    <w:rsid w:val="002873CE"/>
    <w:rsid w:val="002917E3"/>
    <w:rsid w:val="0029353E"/>
    <w:rsid w:val="00293E84"/>
    <w:rsid w:val="0029427C"/>
    <w:rsid w:val="00294BF4"/>
    <w:rsid w:val="002A140F"/>
    <w:rsid w:val="002B2D20"/>
    <w:rsid w:val="002C2375"/>
    <w:rsid w:val="002C539B"/>
    <w:rsid w:val="002D14EF"/>
    <w:rsid w:val="002D1EFD"/>
    <w:rsid w:val="002D389E"/>
    <w:rsid w:val="002D3FF4"/>
    <w:rsid w:val="002E1BBD"/>
    <w:rsid w:val="002E1FD3"/>
    <w:rsid w:val="002E2751"/>
    <w:rsid w:val="002E4EC0"/>
    <w:rsid w:val="002E6CAA"/>
    <w:rsid w:val="002E731A"/>
    <w:rsid w:val="002E7C47"/>
    <w:rsid w:val="002F189C"/>
    <w:rsid w:val="002F1A91"/>
    <w:rsid w:val="002F44FD"/>
    <w:rsid w:val="002F59C5"/>
    <w:rsid w:val="002F637C"/>
    <w:rsid w:val="00300261"/>
    <w:rsid w:val="003047E0"/>
    <w:rsid w:val="00305EE4"/>
    <w:rsid w:val="00306816"/>
    <w:rsid w:val="003116B5"/>
    <w:rsid w:val="00317B4C"/>
    <w:rsid w:val="00322143"/>
    <w:rsid w:val="003251CF"/>
    <w:rsid w:val="00331FFF"/>
    <w:rsid w:val="00332F06"/>
    <w:rsid w:val="003333FE"/>
    <w:rsid w:val="00334212"/>
    <w:rsid w:val="00337B2C"/>
    <w:rsid w:val="00342346"/>
    <w:rsid w:val="00342D78"/>
    <w:rsid w:val="00343F42"/>
    <w:rsid w:val="00351E80"/>
    <w:rsid w:val="00353A46"/>
    <w:rsid w:val="003575EC"/>
    <w:rsid w:val="00360647"/>
    <w:rsid w:val="00363B98"/>
    <w:rsid w:val="0037274D"/>
    <w:rsid w:val="0037567B"/>
    <w:rsid w:val="00380223"/>
    <w:rsid w:val="0038037C"/>
    <w:rsid w:val="003822EE"/>
    <w:rsid w:val="00384F1C"/>
    <w:rsid w:val="00386B34"/>
    <w:rsid w:val="0038786B"/>
    <w:rsid w:val="00391DE3"/>
    <w:rsid w:val="00392936"/>
    <w:rsid w:val="00392DE5"/>
    <w:rsid w:val="00392F04"/>
    <w:rsid w:val="00393BBF"/>
    <w:rsid w:val="00394508"/>
    <w:rsid w:val="00397CA3"/>
    <w:rsid w:val="003A06A5"/>
    <w:rsid w:val="003A14B7"/>
    <w:rsid w:val="003A3F16"/>
    <w:rsid w:val="003B0243"/>
    <w:rsid w:val="003C0052"/>
    <w:rsid w:val="003D2EE9"/>
    <w:rsid w:val="003D38F5"/>
    <w:rsid w:val="003D47E5"/>
    <w:rsid w:val="003D7450"/>
    <w:rsid w:val="003D7938"/>
    <w:rsid w:val="003E52AB"/>
    <w:rsid w:val="003E66F6"/>
    <w:rsid w:val="003E732D"/>
    <w:rsid w:val="004036CC"/>
    <w:rsid w:val="00403785"/>
    <w:rsid w:val="0041177E"/>
    <w:rsid w:val="00425B79"/>
    <w:rsid w:val="00425FA1"/>
    <w:rsid w:val="004274DD"/>
    <w:rsid w:val="0043192D"/>
    <w:rsid w:val="00432807"/>
    <w:rsid w:val="00435020"/>
    <w:rsid w:val="00436ADC"/>
    <w:rsid w:val="00437FD9"/>
    <w:rsid w:val="00442B0B"/>
    <w:rsid w:val="00452391"/>
    <w:rsid w:val="00453F59"/>
    <w:rsid w:val="004558F9"/>
    <w:rsid w:val="004605D4"/>
    <w:rsid w:val="00461EEE"/>
    <w:rsid w:val="00462DF1"/>
    <w:rsid w:val="00470BE3"/>
    <w:rsid w:val="00471E5C"/>
    <w:rsid w:val="00473782"/>
    <w:rsid w:val="00474432"/>
    <w:rsid w:val="0048161C"/>
    <w:rsid w:val="004837E7"/>
    <w:rsid w:val="0048427B"/>
    <w:rsid w:val="00491E73"/>
    <w:rsid w:val="004A4B0E"/>
    <w:rsid w:val="004A4E77"/>
    <w:rsid w:val="004A753B"/>
    <w:rsid w:val="004A7785"/>
    <w:rsid w:val="004B03C1"/>
    <w:rsid w:val="004B073D"/>
    <w:rsid w:val="004B3DB4"/>
    <w:rsid w:val="004B45E3"/>
    <w:rsid w:val="004B6EA1"/>
    <w:rsid w:val="004C0559"/>
    <w:rsid w:val="004C13F8"/>
    <w:rsid w:val="004C2E79"/>
    <w:rsid w:val="004C450E"/>
    <w:rsid w:val="004D0762"/>
    <w:rsid w:val="004D34CC"/>
    <w:rsid w:val="004D66E3"/>
    <w:rsid w:val="004D6C3E"/>
    <w:rsid w:val="004D7210"/>
    <w:rsid w:val="004E2738"/>
    <w:rsid w:val="004E29A5"/>
    <w:rsid w:val="004E4340"/>
    <w:rsid w:val="004E4D68"/>
    <w:rsid w:val="004F07DA"/>
    <w:rsid w:val="004F250E"/>
    <w:rsid w:val="004F359B"/>
    <w:rsid w:val="004F6113"/>
    <w:rsid w:val="00500A0A"/>
    <w:rsid w:val="00502284"/>
    <w:rsid w:val="00502E7D"/>
    <w:rsid w:val="00502ED3"/>
    <w:rsid w:val="00502F7B"/>
    <w:rsid w:val="00506619"/>
    <w:rsid w:val="00507954"/>
    <w:rsid w:val="005109DD"/>
    <w:rsid w:val="00515867"/>
    <w:rsid w:val="00523189"/>
    <w:rsid w:val="0052325C"/>
    <w:rsid w:val="00525286"/>
    <w:rsid w:val="00525A7F"/>
    <w:rsid w:val="00527495"/>
    <w:rsid w:val="005301D0"/>
    <w:rsid w:val="00530318"/>
    <w:rsid w:val="005331EE"/>
    <w:rsid w:val="0053388E"/>
    <w:rsid w:val="0053472F"/>
    <w:rsid w:val="00535080"/>
    <w:rsid w:val="00535E9E"/>
    <w:rsid w:val="00536B92"/>
    <w:rsid w:val="00536C96"/>
    <w:rsid w:val="0054254E"/>
    <w:rsid w:val="0055197B"/>
    <w:rsid w:val="00551E96"/>
    <w:rsid w:val="005521E1"/>
    <w:rsid w:val="005619D9"/>
    <w:rsid w:val="00562A07"/>
    <w:rsid w:val="0057118E"/>
    <w:rsid w:val="00572DB7"/>
    <w:rsid w:val="00576E1B"/>
    <w:rsid w:val="00586EE7"/>
    <w:rsid w:val="00593094"/>
    <w:rsid w:val="005A164D"/>
    <w:rsid w:val="005A1EB0"/>
    <w:rsid w:val="005A3CF6"/>
    <w:rsid w:val="005B0718"/>
    <w:rsid w:val="005B1FA8"/>
    <w:rsid w:val="005B2B59"/>
    <w:rsid w:val="005C68F8"/>
    <w:rsid w:val="005D144A"/>
    <w:rsid w:val="005D23C3"/>
    <w:rsid w:val="005D43CF"/>
    <w:rsid w:val="005D4471"/>
    <w:rsid w:val="005D44EF"/>
    <w:rsid w:val="005D536D"/>
    <w:rsid w:val="005E0900"/>
    <w:rsid w:val="005E10FF"/>
    <w:rsid w:val="005E1EC8"/>
    <w:rsid w:val="005E2AE9"/>
    <w:rsid w:val="005E7DE5"/>
    <w:rsid w:val="005F4F24"/>
    <w:rsid w:val="005F7236"/>
    <w:rsid w:val="005F7937"/>
    <w:rsid w:val="00601FBA"/>
    <w:rsid w:val="00604437"/>
    <w:rsid w:val="0060492E"/>
    <w:rsid w:val="00607734"/>
    <w:rsid w:val="00607CF4"/>
    <w:rsid w:val="00610E41"/>
    <w:rsid w:val="006137C1"/>
    <w:rsid w:val="006141BC"/>
    <w:rsid w:val="00614FFB"/>
    <w:rsid w:val="006151B9"/>
    <w:rsid w:val="00615613"/>
    <w:rsid w:val="006170B4"/>
    <w:rsid w:val="00617AC6"/>
    <w:rsid w:val="00620E56"/>
    <w:rsid w:val="0062216C"/>
    <w:rsid w:val="00622A9F"/>
    <w:rsid w:val="006250AB"/>
    <w:rsid w:val="00625530"/>
    <w:rsid w:val="00626DCE"/>
    <w:rsid w:val="0063265A"/>
    <w:rsid w:val="0064174E"/>
    <w:rsid w:val="00641DBC"/>
    <w:rsid w:val="00643DC5"/>
    <w:rsid w:val="006452AA"/>
    <w:rsid w:val="00645D3F"/>
    <w:rsid w:val="00650095"/>
    <w:rsid w:val="00652F32"/>
    <w:rsid w:val="006546AD"/>
    <w:rsid w:val="00655BA8"/>
    <w:rsid w:val="00655DE5"/>
    <w:rsid w:val="0065754C"/>
    <w:rsid w:val="00657DD6"/>
    <w:rsid w:val="00660C67"/>
    <w:rsid w:val="00663BD8"/>
    <w:rsid w:val="0066446D"/>
    <w:rsid w:val="006650FC"/>
    <w:rsid w:val="00667938"/>
    <w:rsid w:val="006732A6"/>
    <w:rsid w:val="00673675"/>
    <w:rsid w:val="00673D33"/>
    <w:rsid w:val="006772F7"/>
    <w:rsid w:val="006813CB"/>
    <w:rsid w:val="00691C5D"/>
    <w:rsid w:val="00694A7A"/>
    <w:rsid w:val="00697339"/>
    <w:rsid w:val="00697C5A"/>
    <w:rsid w:val="006A0442"/>
    <w:rsid w:val="006A504F"/>
    <w:rsid w:val="006A527A"/>
    <w:rsid w:val="006A7F4C"/>
    <w:rsid w:val="006B779F"/>
    <w:rsid w:val="006C0F0E"/>
    <w:rsid w:val="006C4F80"/>
    <w:rsid w:val="006C520C"/>
    <w:rsid w:val="006C68DD"/>
    <w:rsid w:val="006C7135"/>
    <w:rsid w:val="006C75B4"/>
    <w:rsid w:val="006D0CE2"/>
    <w:rsid w:val="006D0F78"/>
    <w:rsid w:val="006D398F"/>
    <w:rsid w:val="006D7E76"/>
    <w:rsid w:val="006E0CA5"/>
    <w:rsid w:val="006E12C8"/>
    <w:rsid w:val="006E353D"/>
    <w:rsid w:val="006F4E16"/>
    <w:rsid w:val="00700049"/>
    <w:rsid w:val="00701B40"/>
    <w:rsid w:val="00705BDC"/>
    <w:rsid w:val="00706951"/>
    <w:rsid w:val="007073D6"/>
    <w:rsid w:val="00707E85"/>
    <w:rsid w:val="007120CD"/>
    <w:rsid w:val="007140F1"/>
    <w:rsid w:val="007141F6"/>
    <w:rsid w:val="0071491E"/>
    <w:rsid w:val="00715D6A"/>
    <w:rsid w:val="00716852"/>
    <w:rsid w:val="00721290"/>
    <w:rsid w:val="00721803"/>
    <w:rsid w:val="00724E9D"/>
    <w:rsid w:val="0072705A"/>
    <w:rsid w:val="0073125E"/>
    <w:rsid w:val="00736C52"/>
    <w:rsid w:val="0074458C"/>
    <w:rsid w:val="007470C9"/>
    <w:rsid w:val="00747D4D"/>
    <w:rsid w:val="00754B7E"/>
    <w:rsid w:val="00767566"/>
    <w:rsid w:val="00772617"/>
    <w:rsid w:val="00780AB0"/>
    <w:rsid w:val="00782508"/>
    <w:rsid w:val="00785B67"/>
    <w:rsid w:val="00786371"/>
    <w:rsid w:val="00796221"/>
    <w:rsid w:val="007A01D9"/>
    <w:rsid w:val="007A5CAC"/>
    <w:rsid w:val="007A6E88"/>
    <w:rsid w:val="007B3B8D"/>
    <w:rsid w:val="007C5EA0"/>
    <w:rsid w:val="007C5F9E"/>
    <w:rsid w:val="007E0E51"/>
    <w:rsid w:val="007E15D9"/>
    <w:rsid w:val="007E25B3"/>
    <w:rsid w:val="007E3658"/>
    <w:rsid w:val="007E657C"/>
    <w:rsid w:val="007E7B74"/>
    <w:rsid w:val="007F01B3"/>
    <w:rsid w:val="007F1007"/>
    <w:rsid w:val="007F1B62"/>
    <w:rsid w:val="007F3F53"/>
    <w:rsid w:val="007F78DA"/>
    <w:rsid w:val="007F7B09"/>
    <w:rsid w:val="00801566"/>
    <w:rsid w:val="0080279C"/>
    <w:rsid w:val="00804351"/>
    <w:rsid w:val="00804924"/>
    <w:rsid w:val="00814719"/>
    <w:rsid w:val="0081507D"/>
    <w:rsid w:val="008211B2"/>
    <w:rsid w:val="008234D9"/>
    <w:rsid w:val="008349B4"/>
    <w:rsid w:val="008403C4"/>
    <w:rsid w:val="008434F9"/>
    <w:rsid w:val="00847612"/>
    <w:rsid w:val="008478FD"/>
    <w:rsid w:val="008502A2"/>
    <w:rsid w:val="008519AE"/>
    <w:rsid w:val="008523D1"/>
    <w:rsid w:val="0086110B"/>
    <w:rsid w:val="00876E30"/>
    <w:rsid w:val="00887F08"/>
    <w:rsid w:val="00892F20"/>
    <w:rsid w:val="00897D7F"/>
    <w:rsid w:val="008A01B6"/>
    <w:rsid w:val="008A1F7C"/>
    <w:rsid w:val="008B033F"/>
    <w:rsid w:val="008B04BD"/>
    <w:rsid w:val="008B3B8A"/>
    <w:rsid w:val="008B611A"/>
    <w:rsid w:val="008B6840"/>
    <w:rsid w:val="008C2B44"/>
    <w:rsid w:val="008C2D67"/>
    <w:rsid w:val="008C3C74"/>
    <w:rsid w:val="008C4D75"/>
    <w:rsid w:val="008D165B"/>
    <w:rsid w:val="008D48BA"/>
    <w:rsid w:val="008D623D"/>
    <w:rsid w:val="008D7A8C"/>
    <w:rsid w:val="008D7F51"/>
    <w:rsid w:val="008E2691"/>
    <w:rsid w:val="008E26E3"/>
    <w:rsid w:val="008E2F9C"/>
    <w:rsid w:val="008E5731"/>
    <w:rsid w:val="008F523B"/>
    <w:rsid w:val="008F584C"/>
    <w:rsid w:val="008F5DD0"/>
    <w:rsid w:val="009003F3"/>
    <w:rsid w:val="00903303"/>
    <w:rsid w:val="00905999"/>
    <w:rsid w:val="00905C47"/>
    <w:rsid w:val="009063DF"/>
    <w:rsid w:val="00907E70"/>
    <w:rsid w:val="009123AB"/>
    <w:rsid w:val="009139C9"/>
    <w:rsid w:val="00914F68"/>
    <w:rsid w:val="00916F05"/>
    <w:rsid w:val="00921600"/>
    <w:rsid w:val="009328E2"/>
    <w:rsid w:val="009351BC"/>
    <w:rsid w:val="00940544"/>
    <w:rsid w:val="00944DB9"/>
    <w:rsid w:val="009475B6"/>
    <w:rsid w:val="00950227"/>
    <w:rsid w:val="00952E7E"/>
    <w:rsid w:val="009610A2"/>
    <w:rsid w:val="009635C4"/>
    <w:rsid w:val="00963EB9"/>
    <w:rsid w:val="00965AEF"/>
    <w:rsid w:val="00966CFD"/>
    <w:rsid w:val="00966DF0"/>
    <w:rsid w:val="009678B3"/>
    <w:rsid w:val="00973510"/>
    <w:rsid w:val="00975B83"/>
    <w:rsid w:val="00975D4C"/>
    <w:rsid w:val="00976916"/>
    <w:rsid w:val="0098253B"/>
    <w:rsid w:val="009A3077"/>
    <w:rsid w:val="009A35D2"/>
    <w:rsid w:val="009A4074"/>
    <w:rsid w:val="009A45DD"/>
    <w:rsid w:val="009B51DF"/>
    <w:rsid w:val="009B5F5D"/>
    <w:rsid w:val="009B6149"/>
    <w:rsid w:val="009B7CDA"/>
    <w:rsid w:val="009C21D8"/>
    <w:rsid w:val="009C3410"/>
    <w:rsid w:val="009C3446"/>
    <w:rsid w:val="009C43BF"/>
    <w:rsid w:val="009C52C2"/>
    <w:rsid w:val="009C753B"/>
    <w:rsid w:val="009C763D"/>
    <w:rsid w:val="009C77AC"/>
    <w:rsid w:val="009D0311"/>
    <w:rsid w:val="009D3812"/>
    <w:rsid w:val="009D5A0C"/>
    <w:rsid w:val="009E0699"/>
    <w:rsid w:val="009F1B5A"/>
    <w:rsid w:val="009F6334"/>
    <w:rsid w:val="009F7401"/>
    <w:rsid w:val="00A03840"/>
    <w:rsid w:val="00A121FA"/>
    <w:rsid w:val="00A15019"/>
    <w:rsid w:val="00A16016"/>
    <w:rsid w:val="00A243CC"/>
    <w:rsid w:val="00A25725"/>
    <w:rsid w:val="00A30EF5"/>
    <w:rsid w:val="00A30FE4"/>
    <w:rsid w:val="00A32ECF"/>
    <w:rsid w:val="00A33525"/>
    <w:rsid w:val="00A34B9A"/>
    <w:rsid w:val="00A40EF8"/>
    <w:rsid w:val="00A51BEE"/>
    <w:rsid w:val="00A53304"/>
    <w:rsid w:val="00A56479"/>
    <w:rsid w:val="00A576F8"/>
    <w:rsid w:val="00A65246"/>
    <w:rsid w:val="00A66C35"/>
    <w:rsid w:val="00A70EB7"/>
    <w:rsid w:val="00A719F1"/>
    <w:rsid w:val="00A72FB1"/>
    <w:rsid w:val="00A7633F"/>
    <w:rsid w:val="00A7669D"/>
    <w:rsid w:val="00A83678"/>
    <w:rsid w:val="00A83FD6"/>
    <w:rsid w:val="00A86455"/>
    <w:rsid w:val="00A87778"/>
    <w:rsid w:val="00A921CB"/>
    <w:rsid w:val="00A93BDA"/>
    <w:rsid w:val="00A95443"/>
    <w:rsid w:val="00A96F1D"/>
    <w:rsid w:val="00A97A16"/>
    <w:rsid w:val="00AA1B03"/>
    <w:rsid w:val="00AA3FC1"/>
    <w:rsid w:val="00AA5DD2"/>
    <w:rsid w:val="00AA708E"/>
    <w:rsid w:val="00AB1566"/>
    <w:rsid w:val="00AB3797"/>
    <w:rsid w:val="00AB6470"/>
    <w:rsid w:val="00AB75A1"/>
    <w:rsid w:val="00AC0EE1"/>
    <w:rsid w:val="00AC19D9"/>
    <w:rsid w:val="00AC2FB8"/>
    <w:rsid w:val="00AC6291"/>
    <w:rsid w:val="00AD01AC"/>
    <w:rsid w:val="00AD2892"/>
    <w:rsid w:val="00AD39D2"/>
    <w:rsid w:val="00AE14A3"/>
    <w:rsid w:val="00AE3E35"/>
    <w:rsid w:val="00AE678F"/>
    <w:rsid w:val="00AF2549"/>
    <w:rsid w:val="00AF2715"/>
    <w:rsid w:val="00AF38F1"/>
    <w:rsid w:val="00AF566B"/>
    <w:rsid w:val="00AF56A7"/>
    <w:rsid w:val="00AF5BB5"/>
    <w:rsid w:val="00AF6BAB"/>
    <w:rsid w:val="00B06C86"/>
    <w:rsid w:val="00B07A8A"/>
    <w:rsid w:val="00B12ED4"/>
    <w:rsid w:val="00B233D6"/>
    <w:rsid w:val="00B23DCF"/>
    <w:rsid w:val="00B25065"/>
    <w:rsid w:val="00B25D8A"/>
    <w:rsid w:val="00B26DCF"/>
    <w:rsid w:val="00B27A04"/>
    <w:rsid w:val="00B30AEB"/>
    <w:rsid w:val="00B3555E"/>
    <w:rsid w:val="00B35991"/>
    <w:rsid w:val="00B35D1A"/>
    <w:rsid w:val="00B35EC0"/>
    <w:rsid w:val="00B4026B"/>
    <w:rsid w:val="00B407A6"/>
    <w:rsid w:val="00B4243B"/>
    <w:rsid w:val="00B46445"/>
    <w:rsid w:val="00B474A6"/>
    <w:rsid w:val="00B50089"/>
    <w:rsid w:val="00B503B1"/>
    <w:rsid w:val="00B532AA"/>
    <w:rsid w:val="00B53701"/>
    <w:rsid w:val="00B53F6D"/>
    <w:rsid w:val="00B62EBB"/>
    <w:rsid w:val="00B63EC3"/>
    <w:rsid w:val="00B64C5A"/>
    <w:rsid w:val="00B65216"/>
    <w:rsid w:val="00B6608A"/>
    <w:rsid w:val="00B70728"/>
    <w:rsid w:val="00B71BD0"/>
    <w:rsid w:val="00B749B3"/>
    <w:rsid w:val="00B7733D"/>
    <w:rsid w:val="00B87910"/>
    <w:rsid w:val="00B93639"/>
    <w:rsid w:val="00B9496B"/>
    <w:rsid w:val="00B9708D"/>
    <w:rsid w:val="00BB07D7"/>
    <w:rsid w:val="00BB4E1D"/>
    <w:rsid w:val="00BB5BA6"/>
    <w:rsid w:val="00BB6629"/>
    <w:rsid w:val="00BB7467"/>
    <w:rsid w:val="00BC2EC2"/>
    <w:rsid w:val="00BC3B8F"/>
    <w:rsid w:val="00BD27E1"/>
    <w:rsid w:val="00BD3908"/>
    <w:rsid w:val="00BD3ED4"/>
    <w:rsid w:val="00BD4929"/>
    <w:rsid w:val="00BD5946"/>
    <w:rsid w:val="00BD5E27"/>
    <w:rsid w:val="00BD6ABC"/>
    <w:rsid w:val="00BE020C"/>
    <w:rsid w:val="00BE165F"/>
    <w:rsid w:val="00BE2BBF"/>
    <w:rsid w:val="00BE5A6A"/>
    <w:rsid w:val="00BE5BEE"/>
    <w:rsid w:val="00BF04D6"/>
    <w:rsid w:val="00BF0647"/>
    <w:rsid w:val="00BF3E0F"/>
    <w:rsid w:val="00BF7594"/>
    <w:rsid w:val="00C02432"/>
    <w:rsid w:val="00C04991"/>
    <w:rsid w:val="00C07159"/>
    <w:rsid w:val="00C120EA"/>
    <w:rsid w:val="00C1229A"/>
    <w:rsid w:val="00C169B6"/>
    <w:rsid w:val="00C171E9"/>
    <w:rsid w:val="00C1753F"/>
    <w:rsid w:val="00C20382"/>
    <w:rsid w:val="00C22FC3"/>
    <w:rsid w:val="00C24A96"/>
    <w:rsid w:val="00C25BA9"/>
    <w:rsid w:val="00C27B7E"/>
    <w:rsid w:val="00C30E96"/>
    <w:rsid w:val="00C31804"/>
    <w:rsid w:val="00C3223A"/>
    <w:rsid w:val="00C33232"/>
    <w:rsid w:val="00C33836"/>
    <w:rsid w:val="00C34001"/>
    <w:rsid w:val="00C34AE1"/>
    <w:rsid w:val="00C35609"/>
    <w:rsid w:val="00C373CE"/>
    <w:rsid w:val="00C37B06"/>
    <w:rsid w:val="00C402E1"/>
    <w:rsid w:val="00C4031C"/>
    <w:rsid w:val="00C434B7"/>
    <w:rsid w:val="00C44C28"/>
    <w:rsid w:val="00C51BA9"/>
    <w:rsid w:val="00C52127"/>
    <w:rsid w:val="00C5510B"/>
    <w:rsid w:val="00C55875"/>
    <w:rsid w:val="00C56800"/>
    <w:rsid w:val="00C60257"/>
    <w:rsid w:val="00C613D9"/>
    <w:rsid w:val="00C62481"/>
    <w:rsid w:val="00C63949"/>
    <w:rsid w:val="00C661B9"/>
    <w:rsid w:val="00C731BF"/>
    <w:rsid w:val="00C73EDC"/>
    <w:rsid w:val="00C745D3"/>
    <w:rsid w:val="00C759FC"/>
    <w:rsid w:val="00C77765"/>
    <w:rsid w:val="00C812BE"/>
    <w:rsid w:val="00C828A4"/>
    <w:rsid w:val="00C85221"/>
    <w:rsid w:val="00C932E4"/>
    <w:rsid w:val="00C958CF"/>
    <w:rsid w:val="00C96F24"/>
    <w:rsid w:val="00C97114"/>
    <w:rsid w:val="00CA113E"/>
    <w:rsid w:val="00CA12BA"/>
    <w:rsid w:val="00CA12C3"/>
    <w:rsid w:val="00CA33D0"/>
    <w:rsid w:val="00CA45E4"/>
    <w:rsid w:val="00CB0402"/>
    <w:rsid w:val="00CB25D4"/>
    <w:rsid w:val="00CB3D49"/>
    <w:rsid w:val="00CB3F23"/>
    <w:rsid w:val="00CB4159"/>
    <w:rsid w:val="00CB760F"/>
    <w:rsid w:val="00CB7ED0"/>
    <w:rsid w:val="00CC0D61"/>
    <w:rsid w:val="00CC3538"/>
    <w:rsid w:val="00CC6972"/>
    <w:rsid w:val="00CC739C"/>
    <w:rsid w:val="00CD008A"/>
    <w:rsid w:val="00CD1166"/>
    <w:rsid w:val="00CE153F"/>
    <w:rsid w:val="00CE6033"/>
    <w:rsid w:val="00CE6965"/>
    <w:rsid w:val="00CF267F"/>
    <w:rsid w:val="00CF5020"/>
    <w:rsid w:val="00CF5D28"/>
    <w:rsid w:val="00CF5F2C"/>
    <w:rsid w:val="00CF7186"/>
    <w:rsid w:val="00D14408"/>
    <w:rsid w:val="00D17509"/>
    <w:rsid w:val="00D17CBB"/>
    <w:rsid w:val="00D25734"/>
    <w:rsid w:val="00D25B7C"/>
    <w:rsid w:val="00D25F38"/>
    <w:rsid w:val="00D261DE"/>
    <w:rsid w:val="00D26BB6"/>
    <w:rsid w:val="00D30F95"/>
    <w:rsid w:val="00D33485"/>
    <w:rsid w:val="00D35847"/>
    <w:rsid w:val="00D3661F"/>
    <w:rsid w:val="00D46882"/>
    <w:rsid w:val="00D46C7D"/>
    <w:rsid w:val="00D47772"/>
    <w:rsid w:val="00D5380D"/>
    <w:rsid w:val="00D571AB"/>
    <w:rsid w:val="00D60B0A"/>
    <w:rsid w:val="00D63683"/>
    <w:rsid w:val="00D656D6"/>
    <w:rsid w:val="00D719D5"/>
    <w:rsid w:val="00D727DA"/>
    <w:rsid w:val="00D76A95"/>
    <w:rsid w:val="00D80D4F"/>
    <w:rsid w:val="00D845BC"/>
    <w:rsid w:val="00D845DC"/>
    <w:rsid w:val="00D84946"/>
    <w:rsid w:val="00D84AA2"/>
    <w:rsid w:val="00D87B4F"/>
    <w:rsid w:val="00D90C8A"/>
    <w:rsid w:val="00D92BE5"/>
    <w:rsid w:val="00DA1DBD"/>
    <w:rsid w:val="00DA28FC"/>
    <w:rsid w:val="00DA39BC"/>
    <w:rsid w:val="00DA42CB"/>
    <w:rsid w:val="00DA4A8E"/>
    <w:rsid w:val="00DA4CC6"/>
    <w:rsid w:val="00DA63CD"/>
    <w:rsid w:val="00DB07F9"/>
    <w:rsid w:val="00DB1138"/>
    <w:rsid w:val="00DB295F"/>
    <w:rsid w:val="00DB55BE"/>
    <w:rsid w:val="00DB590A"/>
    <w:rsid w:val="00DB762A"/>
    <w:rsid w:val="00DC0508"/>
    <w:rsid w:val="00DC1157"/>
    <w:rsid w:val="00DC2D59"/>
    <w:rsid w:val="00DC3B4D"/>
    <w:rsid w:val="00DD0D70"/>
    <w:rsid w:val="00DD14C5"/>
    <w:rsid w:val="00DD202D"/>
    <w:rsid w:val="00DD4263"/>
    <w:rsid w:val="00DD5B93"/>
    <w:rsid w:val="00DD7F32"/>
    <w:rsid w:val="00DE0972"/>
    <w:rsid w:val="00DE7187"/>
    <w:rsid w:val="00DF3913"/>
    <w:rsid w:val="00DF6378"/>
    <w:rsid w:val="00DF75DF"/>
    <w:rsid w:val="00DF7902"/>
    <w:rsid w:val="00E0168C"/>
    <w:rsid w:val="00E03CEE"/>
    <w:rsid w:val="00E06AEF"/>
    <w:rsid w:val="00E13279"/>
    <w:rsid w:val="00E13355"/>
    <w:rsid w:val="00E154AF"/>
    <w:rsid w:val="00E2366F"/>
    <w:rsid w:val="00E275CC"/>
    <w:rsid w:val="00E277C0"/>
    <w:rsid w:val="00E34C9F"/>
    <w:rsid w:val="00E34EDD"/>
    <w:rsid w:val="00E378EC"/>
    <w:rsid w:val="00E4010F"/>
    <w:rsid w:val="00E422B4"/>
    <w:rsid w:val="00E42881"/>
    <w:rsid w:val="00E44312"/>
    <w:rsid w:val="00E455EB"/>
    <w:rsid w:val="00E4702E"/>
    <w:rsid w:val="00E47106"/>
    <w:rsid w:val="00E5242E"/>
    <w:rsid w:val="00E533A4"/>
    <w:rsid w:val="00E53CF2"/>
    <w:rsid w:val="00E54174"/>
    <w:rsid w:val="00E616C6"/>
    <w:rsid w:val="00E622EF"/>
    <w:rsid w:val="00E62AEC"/>
    <w:rsid w:val="00E67D66"/>
    <w:rsid w:val="00E70C03"/>
    <w:rsid w:val="00E70C94"/>
    <w:rsid w:val="00E70DB3"/>
    <w:rsid w:val="00E74796"/>
    <w:rsid w:val="00E74C3D"/>
    <w:rsid w:val="00E80FA5"/>
    <w:rsid w:val="00E82AC7"/>
    <w:rsid w:val="00E91C1C"/>
    <w:rsid w:val="00E93F27"/>
    <w:rsid w:val="00E947E4"/>
    <w:rsid w:val="00E97F1D"/>
    <w:rsid w:val="00EA0E48"/>
    <w:rsid w:val="00EA12CC"/>
    <w:rsid w:val="00EA2D3B"/>
    <w:rsid w:val="00EA78C4"/>
    <w:rsid w:val="00EB1D84"/>
    <w:rsid w:val="00EB20CE"/>
    <w:rsid w:val="00EB401A"/>
    <w:rsid w:val="00EB4208"/>
    <w:rsid w:val="00EB75EE"/>
    <w:rsid w:val="00EC027D"/>
    <w:rsid w:val="00EC371D"/>
    <w:rsid w:val="00EC5295"/>
    <w:rsid w:val="00EC53DC"/>
    <w:rsid w:val="00EC7285"/>
    <w:rsid w:val="00ED737D"/>
    <w:rsid w:val="00ED75E2"/>
    <w:rsid w:val="00EE4589"/>
    <w:rsid w:val="00EE55B4"/>
    <w:rsid w:val="00EE68AC"/>
    <w:rsid w:val="00EF0ECE"/>
    <w:rsid w:val="00F011C3"/>
    <w:rsid w:val="00F030EB"/>
    <w:rsid w:val="00F0623E"/>
    <w:rsid w:val="00F06C10"/>
    <w:rsid w:val="00F1019C"/>
    <w:rsid w:val="00F10D22"/>
    <w:rsid w:val="00F13F97"/>
    <w:rsid w:val="00F14F30"/>
    <w:rsid w:val="00F16079"/>
    <w:rsid w:val="00F176F8"/>
    <w:rsid w:val="00F24A08"/>
    <w:rsid w:val="00F258EA"/>
    <w:rsid w:val="00F261BF"/>
    <w:rsid w:val="00F27883"/>
    <w:rsid w:val="00F27BE0"/>
    <w:rsid w:val="00F30281"/>
    <w:rsid w:val="00F3094F"/>
    <w:rsid w:val="00F3289B"/>
    <w:rsid w:val="00F371F1"/>
    <w:rsid w:val="00F41902"/>
    <w:rsid w:val="00F41E8D"/>
    <w:rsid w:val="00F423B4"/>
    <w:rsid w:val="00F51A19"/>
    <w:rsid w:val="00F5217F"/>
    <w:rsid w:val="00F60A43"/>
    <w:rsid w:val="00F61A76"/>
    <w:rsid w:val="00F66941"/>
    <w:rsid w:val="00F6791F"/>
    <w:rsid w:val="00F67A19"/>
    <w:rsid w:val="00F705B4"/>
    <w:rsid w:val="00F83B8B"/>
    <w:rsid w:val="00F840C4"/>
    <w:rsid w:val="00F9083A"/>
    <w:rsid w:val="00F96E83"/>
    <w:rsid w:val="00F972C9"/>
    <w:rsid w:val="00F97D5E"/>
    <w:rsid w:val="00FA069D"/>
    <w:rsid w:val="00FA24FA"/>
    <w:rsid w:val="00FB003E"/>
    <w:rsid w:val="00FB00D2"/>
    <w:rsid w:val="00FB67F5"/>
    <w:rsid w:val="00FB6B1D"/>
    <w:rsid w:val="00FC255D"/>
    <w:rsid w:val="00FC34F8"/>
    <w:rsid w:val="00FC3F2C"/>
    <w:rsid w:val="00FC4A0D"/>
    <w:rsid w:val="00FC61FB"/>
    <w:rsid w:val="00FC7425"/>
    <w:rsid w:val="00FD0FDC"/>
    <w:rsid w:val="00FD165A"/>
    <w:rsid w:val="00FD2159"/>
    <w:rsid w:val="00FD27FD"/>
    <w:rsid w:val="00FD6C73"/>
    <w:rsid w:val="00FD73A6"/>
    <w:rsid w:val="00FE1A11"/>
    <w:rsid w:val="00FE299A"/>
    <w:rsid w:val="00FE658B"/>
    <w:rsid w:val="00FF004C"/>
    <w:rsid w:val="00FF220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8ACED"/>
  <w15:docId w15:val="{1026721B-EE7F-4034-A56A-5F530692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25"/>
    <w:pPr>
      <w:ind w:firstLine="709"/>
    </w:pPr>
    <w:rPr>
      <w:rFonts w:ascii="Times New Roman" w:eastAsia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Знак Знак"/>
    <w:basedOn w:val="a"/>
    <w:autoRedefine/>
    <w:uiPriority w:val="99"/>
    <w:rsid w:val="0012784E"/>
    <w:pPr>
      <w:autoSpaceDE w:val="0"/>
      <w:autoSpaceDN w:val="0"/>
      <w:adjustRightInd w:val="0"/>
      <w:ind w:firstLine="0"/>
    </w:pPr>
    <w:rPr>
      <w:rFonts w:ascii="Arial" w:hAnsi="Arial" w:cs="Arial"/>
      <w:sz w:val="20"/>
      <w:lang w:val="en-ZA" w:eastAsia="en-ZA"/>
    </w:rPr>
  </w:style>
  <w:style w:type="character" w:customStyle="1" w:styleId="a4">
    <w:name w:val="Основной текст_"/>
    <w:link w:val="1"/>
    <w:uiPriority w:val="99"/>
    <w:locked/>
    <w:rsid w:val="008E5731"/>
    <w:rPr>
      <w:sz w:val="18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8E5731"/>
    <w:pPr>
      <w:shd w:val="clear" w:color="auto" w:fill="FFFFFF"/>
      <w:spacing w:line="216" w:lineRule="exact"/>
      <w:ind w:firstLine="0"/>
    </w:pPr>
    <w:rPr>
      <w:rFonts w:ascii="Calibri" w:eastAsia="Calibri" w:hAnsi="Calibri"/>
      <w:sz w:val="18"/>
    </w:rPr>
  </w:style>
  <w:style w:type="paragraph" w:styleId="a5">
    <w:name w:val="header"/>
    <w:basedOn w:val="a"/>
    <w:link w:val="a6"/>
    <w:rsid w:val="00EA2D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EA2D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A2D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A2D3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44C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44C28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C521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59"/>
    <w:rsid w:val="006417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Знак,Обычный (Web)1"/>
    <w:basedOn w:val="a"/>
    <w:link w:val="ad"/>
    <w:uiPriority w:val="99"/>
    <w:rsid w:val="008403C4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d">
    <w:name w:val="Обычный (веб) Знак"/>
    <w:aliases w:val="Знак Знак1,Обычный (Web)1 Знак"/>
    <w:basedOn w:val="a0"/>
    <w:link w:val="ac"/>
    <w:uiPriority w:val="99"/>
    <w:locked/>
    <w:rsid w:val="008403C4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963EB9"/>
    <w:rPr>
      <w:rFonts w:cs="Times New Roman"/>
      <w:b/>
      <w:bCs/>
    </w:rPr>
  </w:style>
  <w:style w:type="character" w:styleId="af">
    <w:name w:val="Hyperlink"/>
    <w:basedOn w:val="a0"/>
    <w:uiPriority w:val="99"/>
    <w:rsid w:val="00A87778"/>
    <w:rPr>
      <w:rFonts w:cs="Times New Roman"/>
      <w:color w:val="0563C1"/>
      <w:u w:val="single"/>
    </w:rPr>
  </w:style>
  <w:style w:type="paragraph" w:customStyle="1" w:styleId="af0">
    <w:name w:val="Для документов"/>
    <w:basedOn w:val="a"/>
    <w:link w:val="af1"/>
    <w:uiPriority w:val="99"/>
    <w:rsid w:val="009A3077"/>
    <w:pPr>
      <w:jc w:val="both"/>
    </w:pPr>
    <w:rPr>
      <w:rFonts w:eastAsia="Calibri"/>
      <w:sz w:val="28"/>
    </w:rPr>
  </w:style>
  <w:style w:type="character" w:customStyle="1" w:styleId="af1">
    <w:name w:val="Для документов Знак"/>
    <w:link w:val="af0"/>
    <w:uiPriority w:val="99"/>
    <w:locked/>
    <w:rsid w:val="009A3077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uiPriority w:val="99"/>
    <w:locked/>
    <w:rsid w:val="00070E01"/>
    <w:rPr>
      <w:rFonts w:eastAsia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70E01"/>
    <w:pPr>
      <w:widowControl w:val="0"/>
      <w:shd w:val="clear" w:color="auto" w:fill="FFFFFF"/>
      <w:spacing w:line="278" w:lineRule="exact"/>
      <w:ind w:hanging="200"/>
      <w:jc w:val="both"/>
    </w:pPr>
    <w:rPr>
      <w:rFonts w:ascii="Calibri" w:hAnsi="Calibri"/>
      <w:sz w:val="22"/>
      <w:szCs w:val="30"/>
      <w:lang w:eastAsia="en-US"/>
    </w:rPr>
  </w:style>
  <w:style w:type="character" w:customStyle="1" w:styleId="af2">
    <w:name w:val="Основной текст Знак"/>
    <w:link w:val="af3"/>
    <w:uiPriority w:val="99"/>
    <w:locked/>
    <w:rsid w:val="00626DCE"/>
    <w:rPr>
      <w:rFonts w:ascii="Times New Roman" w:hAnsi="Times New Roman"/>
      <w:spacing w:val="3"/>
      <w:sz w:val="27"/>
      <w:shd w:val="clear" w:color="auto" w:fill="FFFFFF"/>
    </w:rPr>
  </w:style>
  <w:style w:type="paragraph" w:styleId="af3">
    <w:name w:val="Body Text"/>
    <w:basedOn w:val="a"/>
    <w:link w:val="af2"/>
    <w:uiPriority w:val="99"/>
    <w:rsid w:val="00626DCE"/>
    <w:pPr>
      <w:widowControl w:val="0"/>
      <w:shd w:val="clear" w:color="auto" w:fill="FFFFFF"/>
      <w:spacing w:after="360" w:line="240" w:lineRule="atLeast"/>
      <w:ind w:firstLine="0"/>
      <w:jc w:val="right"/>
    </w:pPr>
    <w:rPr>
      <w:rFonts w:eastAsia="Calibri"/>
      <w:spacing w:val="3"/>
      <w:sz w:val="27"/>
      <w:szCs w:val="27"/>
    </w:rPr>
  </w:style>
  <w:style w:type="character" w:customStyle="1" w:styleId="BodyTextChar1">
    <w:name w:val="Body Text Char1"/>
    <w:basedOn w:val="a0"/>
    <w:uiPriority w:val="99"/>
    <w:semiHidden/>
    <w:rsid w:val="00862291"/>
    <w:rPr>
      <w:rFonts w:ascii="Times New Roman" w:eastAsia="Times New Roman" w:hAnsi="Times New Roman"/>
      <w:sz w:val="30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626DCE"/>
    <w:rPr>
      <w:rFonts w:ascii="Times New Roman" w:hAnsi="Times New Roman" w:cs="Times New Roman"/>
      <w:sz w:val="20"/>
      <w:szCs w:val="20"/>
    </w:rPr>
  </w:style>
  <w:style w:type="paragraph" w:styleId="af4">
    <w:name w:val="List Paragraph"/>
    <w:aliases w:val="Bullet Points,Bullet list,Elenco Bullet point,Farbige Liste - Akzent 11,Ha,Liste Paragraf,Liste Paragraf1,Liststycke SKL,Normal bullet 2,References,Sombreado multicolor - Énfasis 31,Table of contents numbered,Titre1,içindekiler vb"/>
    <w:basedOn w:val="a"/>
    <w:link w:val="af5"/>
    <w:uiPriority w:val="34"/>
    <w:qFormat/>
    <w:rsid w:val="00FA24F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 Points Знак,Bullet list Знак,Elenco Bullet point Знак,Farbige Liste - Akzent 11 Знак,Ha Знак,Liste Paragraf Знак,Liste Paragraf1 Знак,Liststycke SKL Знак,Normal bullet 2 Знак,References Знак,Table of contents numbered Знак"/>
    <w:link w:val="af4"/>
    <w:uiPriority w:val="34"/>
    <w:rsid w:val="00FA24FA"/>
    <w:rPr>
      <w:rFonts w:asciiTheme="minorHAnsi" w:eastAsiaTheme="minorHAnsi" w:hAnsiTheme="minorHAnsi" w:cstheme="minorBidi"/>
      <w:lang w:eastAsia="en-US"/>
    </w:rPr>
  </w:style>
  <w:style w:type="paragraph" w:customStyle="1" w:styleId="af6">
    <w:name w:val="Знак Знак Знак Знак Знак Знак"/>
    <w:basedOn w:val="a"/>
    <w:autoRedefine/>
    <w:rsid w:val="00767566"/>
    <w:pPr>
      <w:autoSpaceDE w:val="0"/>
      <w:autoSpaceDN w:val="0"/>
      <w:adjustRightInd w:val="0"/>
      <w:ind w:firstLine="0"/>
    </w:pPr>
    <w:rPr>
      <w:rFonts w:ascii="Arial" w:hAnsi="Arial" w:cs="Arial"/>
      <w:sz w:val="20"/>
      <w:lang w:val="en-ZA" w:eastAsia="en-ZA"/>
    </w:rPr>
  </w:style>
  <w:style w:type="character" w:customStyle="1" w:styleId="2105pt">
    <w:name w:val="Основной текст (2) + 10;5 pt"/>
    <w:basedOn w:val="a0"/>
    <w:rsid w:val="00DA6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D029-FEC4-4441-B29D-8D5675D8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Kazutchits</dc:creator>
  <cp:lastModifiedBy>*</cp:lastModifiedBy>
  <cp:revision>9</cp:revision>
  <cp:lastPrinted>2024-10-31T05:48:00Z</cp:lastPrinted>
  <dcterms:created xsi:type="dcterms:W3CDTF">2024-09-05T10:35:00Z</dcterms:created>
  <dcterms:modified xsi:type="dcterms:W3CDTF">2024-11-16T13:10:00Z</dcterms:modified>
</cp:coreProperties>
</file>