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1F6" w:rsidRPr="00012ED0" w:rsidRDefault="004F52AF" w:rsidP="004F52AF">
      <w:pPr>
        <w:pStyle w:val="a5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012ED0">
        <w:rPr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1989BA89" wp14:editId="53C5C8AC">
            <wp:simplePos x="0" y="0"/>
            <wp:positionH relativeFrom="column">
              <wp:posOffset>-584200</wp:posOffset>
            </wp:positionH>
            <wp:positionV relativeFrom="paragraph">
              <wp:posOffset>-31750</wp:posOffset>
            </wp:positionV>
            <wp:extent cx="3562350" cy="52597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25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ED0">
        <w:rPr>
          <w:rFonts w:ascii="Times New Roman" w:hAnsi="Times New Roman" w:cs="Times New Roman"/>
          <w:b/>
          <w:color w:val="C00000"/>
          <w:sz w:val="56"/>
          <w:szCs w:val="56"/>
        </w:rPr>
        <w:t>ГАБРУСЁНОК КОНСТАНТИН НИКИТИЧ</w:t>
      </w:r>
    </w:p>
    <w:p w:rsidR="00012ED0" w:rsidRDefault="004F52AF" w:rsidP="004F52AF">
      <w:pPr>
        <w:pStyle w:val="a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12ED0">
        <w:rPr>
          <w:rFonts w:ascii="Times New Roman" w:hAnsi="Times New Roman" w:cs="Times New Roman"/>
          <w:b/>
          <w:sz w:val="56"/>
          <w:szCs w:val="56"/>
        </w:rPr>
        <w:t xml:space="preserve">(22 .04. 1925 – </w:t>
      </w:r>
    </w:p>
    <w:p w:rsidR="004F52AF" w:rsidRPr="00012ED0" w:rsidRDefault="004F52AF" w:rsidP="004F52AF">
      <w:pPr>
        <w:pStyle w:val="a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12ED0">
        <w:rPr>
          <w:rFonts w:ascii="Times New Roman" w:hAnsi="Times New Roman" w:cs="Times New Roman"/>
          <w:b/>
          <w:sz w:val="56"/>
          <w:szCs w:val="56"/>
        </w:rPr>
        <w:t>24. 11. 1990)</w:t>
      </w:r>
    </w:p>
    <w:p w:rsidR="00012ED0" w:rsidRPr="00012ED0" w:rsidRDefault="004F52AF" w:rsidP="00012ED0">
      <w:pPr>
        <w:pStyle w:val="a5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 w:rsidRPr="00012ED0">
        <w:rPr>
          <w:rFonts w:ascii="Times New Roman" w:hAnsi="Times New Roman" w:cs="Times New Roman"/>
          <w:sz w:val="44"/>
          <w:szCs w:val="44"/>
        </w:rPr>
        <w:t xml:space="preserve">Мой прадед Константин Никитич родился и вырос в Россонском районе. Когда началась Великая Отечественная война, ему было всего 16 лет, но он не мог оставаться в стороне от военных событий. В 1943 году прадедушка стал партизаном. В августе 1944 года был принят в действующую армию и отправлен на фронт. В начале 1945 года получил ранение при освобождении польского города Познань и отправлен в госпиталь города Барнаул Алтайского края. </w:t>
      </w:r>
      <w:r w:rsidR="00012ED0" w:rsidRPr="00012ED0">
        <w:rPr>
          <w:rFonts w:ascii="Times New Roman" w:hAnsi="Times New Roman" w:cs="Times New Roman"/>
          <w:sz w:val="44"/>
          <w:szCs w:val="44"/>
        </w:rPr>
        <w:t>Прадедушка Константин Никитич награждён боевыми наградами.</w:t>
      </w:r>
    </w:p>
    <w:p w:rsidR="00012ED0" w:rsidRPr="00012ED0" w:rsidRDefault="00012ED0" w:rsidP="00012ED0">
      <w:pPr>
        <w:pStyle w:val="a5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 w:rsidRPr="00012ED0">
        <w:rPr>
          <w:rFonts w:ascii="Times New Roman" w:hAnsi="Times New Roman" w:cs="Times New Roman"/>
          <w:sz w:val="44"/>
          <w:szCs w:val="44"/>
        </w:rPr>
        <w:t xml:space="preserve">На родину прадедушка вернулся только в 1946 году. Всю жизнь проработал </w:t>
      </w:r>
      <w:proofErr w:type="gramStart"/>
      <w:r w:rsidRPr="00012ED0">
        <w:rPr>
          <w:rFonts w:ascii="Times New Roman" w:hAnsi="Times New Roman" w:cs="Times New Roman"/>
          <w:sz w:val="44"/>
          <w:szCs w:val="44"/>
        </w:rPr>
        <w:t>в</w:t>
      </w:r>
      <w:proofErr w:type="gramEnd"/>
      <w:r w:rsidRPr="00012ED0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012ED0">
        <w:rPr>
          <w:rFonts w:ascii="Times New Roman" w:hAnsi="Times New Roman" w:cs="Times New Roman"/>
          <w:sz w:val="44"/>
          <w:szCs w:val="44"/>
        </w:rPr>
        <w:t>Верхнедвинском</w:t>
      </w:r>
      <w:proofErr w:type="gramEnd"/>
      <w:r w:rsidRPr="00012ED0">
        <w:rPr>
          <w:rFonts w:ascii="Times New Roman" w:hAnsi="Times New Roman" w:cs="Times New Roman"/>
          <w:sz w:val="44"/>
          <w:szCs w:val="44"/>
        </w:rPr>
        <w:t xml:space="preserve"> лесхозе. </w:t>
      </w:r>
    </w:p>
    <w:p w:rsidR="004F52AF" w:rsidRDefault="004F52AF" w:rsidP="004F52AF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012ED0" w:rsidRPr="00012ED0" w:rsidRDefault="00012ED0" w:rsidP="00012ED0">
      <w:pPr>
        <w:pStyle w:val="a5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-5715</wp:posOffset>
            </wp:positionV>
            <wp:extent cx="3420745" cy="5253355"/>
            <wp:effectExtent l="0" t="0" r="825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525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56"/>
          <w:szCs w:val="56"/>
        </w:rPr>
        <w:t>ГРИШАН СТЕПАН АНТОНОВИЧ</w:t>
      </w:r>
    </w:p>
    <w:p w:rsidR="00012ED0" w:rsidRDefault="00012ED0" w:rsidP="00012ED0">
      <w:pPr>
        <w:pStyle w:val="a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12ED0">
        <w:rPr>
          <w:rFonts w:ascii="Times New Roman" w:hAnsi="Times New Roman" w:cs="Times New Roman"/>
          <w:b/>
          <w:sz w:val="56"/>
          <w:szCs w:val="56"/>
        </w:rPr>
        <w:t>(</w:t>
      </w:r>
      <w:r>
        <w:rPr>
          <w:rFonts w:ascii="Times New Roman" w:hAnsi="Times New Roman" w:cs="Times New Roman"/>
          <w:b/>
          <w:sz w:val="56"/>
          <w:szCs w:val="56"/>
        </w:rPr>
        <w:t>06</w:t>
      </w:r>
      <w:r w:rsidRPr="00012ED0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.06. 1919</w:t>
      </w:r>
      <w:r w:rsidRPr="00012ED0">
        <w:rPr>
          <w:rFonts w:ascii="Times New Roman" w:hAnsi="Times New Roman" w:cs="Times New Roman"/>
          <w:b/>
          <w:sz w:val="56"/>
          <w:szCs w:val="56"/>
        </w:rPr>
        <w:t xml:space="preserve"> – </w:t>
      </w:r>
    </w:p>
    <w:p w:rsidR="00012ED0" w:rsidRPr="00012ED0" w:rsidRDefault="00012ED0" w:rsidP="00012ED0">
      <w:pPr>
        <w:pStyle w:val="a5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06</w:t>
      </w:r>
      <w:r w:rsidRPr="00012ED0">
        <w:rPr>
          <w:rFonts w:ascii="Times New Roman" w:hAnsi="Times New Roman" w:cs="Times New Roman"/>
          <w:b/>
          <w:sz w:val="56"/>
          <w:szCs w:val="56"/>
        </w:rPr>
        <w:t>.</w:t>
      </w:r>
      <w:r>
        <w:rPr>
          <w:rFonts w:ascii="Times New Roman" w:hAnsi="Times New Roman" w:cs="Times New Roman"/>
          <w:b/>
          <w:sz w:val="56"/>
          <w:szCs w:val="56"/>
        </w:rPr>
        <w:t xml:space="preserve"> 03. 1994</w:t>
      </w:r>
      <w:r w:rsidRPr="00012ED0">
        <w:rPr>
          <w:rFonts w:ascii="Times New Roman" w:hAnsi="Times New Roman" w:cs="Times New Roman"/>
          <w:b/>
          <w:sz w:val="56"/>
          <w:szCs w:val="56"/>
        </w:rPr>
        <w:t>)</w:t>
      </w:r>
    </w:p>
    <w:p w:rsidR="00012ED0" w:rsidRPr="00012ED0" w:rsidRDefault="00012ED0" w:rsidP="00012ED0">
      <w:pPr>
        <w:pStyle w:val="a5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Другой мой</w:t>
      </w:r>
      <w:r w:rsidRPr="00012ED0">
        <w:rPr>
          <w:rFonts w:ascii="Times New Roman" w:hAnsi="Times New Roman" w:cs="Times New Roman"/>
          <w:sz w:val="44"/>
          <w:szCs w:val="44"/>
        </w:rPr>
        <w:t xml:space="preserve"> прадед </w:t>
      </w:r>
      <w:r>
        <w:rPr>
          <w:rFonts w:ascii="Times New Roman" w:hAnsi="Times New Roman" w:cs="Times New Roman"/>
          <w:sz w:val="44"/>
          <w:szCs w:val="44"/>
        </w:rPr>
        <w:t>Степан Антонович</w:t>
      </w:r>
      <w:r w:rsidRPr="00012ED0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был уроженцем деревни Сазоны Сморгонского района Гродненской области. Прадедушка встретил Великую</w:t>
      </w:r>
      <w:r w:rsidRPr="00012ED0">
        <w:rPr>
          <w:rFonts w:ascii="Times New Roman" w:hAnsi="Times New Roman" w:cs="Times New Roman"/>
          <w:sz w:val="44"/>
          <w:szCs w:val="44"/>
        </w:rPr>
        <w:t xml:space="preserve"> О</w:t>
      </w:r>
      <w:r>
        <w:rPr>
          <w:rFonts w:ascii="Times New Roman" w:hAnsi="Times New Roman" w:cs="Times New Roman"/>
          <w:sz w:val="44"/>
          <w:szCs w:val="44"/>
        </w:rPr>
        <w:t>течественную войну</w:t>
      </w:r>
      <w:r w:rsidR="00D55196">
        <w:rPr>
          <w:rFonts w:ascii="Times New Roman" w:hAnsi="Times New Roman" w:cs="Times New Roman"/>
          <w:sz w:val="44"/>
          <w:szCs w:val="44"/>
        </w:rPr>
        <w:t xml:space="preserve"> в действующей армии, куда он бы</w:t>
      </w:r>
      <w:r>
        <w:rPr>
          <w:rFonts w:ascii="Times New Roman" w:hAnsi="Times New Roman" w:cs="Times New Roman"/>
          <w:sz w:val="44"/>
          <w:szCs w:val="44"/>
        </w:rPr>
        <w:t>л призван в 1939 году.</w:t>
      </w:r>
      <w:r w:rsidRPr="00012ED0">
        <w:rPr>
          <w:rFonts w:ascii="Times New Roman" w:hAnsi="Times New Roman" w:cs="Times New Roman"/>
          <w:sz w:val="44"/>
          <w:szCs w:val="44"/>
        </w:rPr>
        <w:t xml:space="preserve"> </w:t>
      </w:r>
      <w:r w:rsidR="00D55196">
        <w:rPr>
          <w:rFonts w:ascii="Times New Roman" w:hAnsi="Times New Roman" w:cs="Times New Roman"/>
          <w:sz w:val="44"/>
          <w:szCs w:val="44"/>
        </w:rPr>
        <w:t>В первые дни войны был ранен в Одессе. После выздоровления праде</w:t>
      </w:r>
      <w:r w:rsidR="00A60A1E">
        <w:rPr>
          <w:rFonts w:ascii="Times New Roman" w:hAnsi="Times New Roman" w:cs="Times New Roman"/>
          <w:sz w:val="44"/>
          <w:szCs w:val="44"/>
        </w:rPr>
        <w:t>душка был отправлен на Дальний В</w:t>
      </w:r>
      <w:bookmarkStart w:id="0" w:name="_GoBack"/>
      <w:bookmarkEnd w:id="0"/>
      <w:r w:rsidR="00D55196">
        <w:rPr>
          <w:rFonts w:ascii="Times New Roman" w:hAnsi="Times New Roman" w:cs="Times New Roman"/>
          <w:sz w:val="44"/>
          <w:szCs w:val="44"/>
        </w:rPr>
        <w:t xml:space="preserve">осток, где принимал участие в боевых действиях с Японией. </w:t>
      </w:r>
    </w:p>
    <w:p w:rsidR="00012ED0" w:rsidRDefault="00D55196" w:rsidP="00012ED0">
      <w:pPr>
        <w:pStyle w:val="a5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После демобилизации в 1949 году вернулся на родину. До выхода на пенсию работал в сельском хозяйстве. </w:t>
      </w:r>
    </w:p>
    <w:p w:rsidR="00D55196" w:rsidRPr="00012ED0" w:rsidRDefault="00D55196" w:rsidP="00012ED0">
      <w:pPr>
        <w:pStyle w:val="a5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моей семье глубоко чтят память о знаменитых прадедах. С их нелёгкой судьбой меня познакомила моя бабушка София Степановна Габрус</w:t>
      </w:r>
      <w:r w:rsidR="006A08A0">
        <w:rPr>
          <w:rFonts w:ascii="Times New Roman" w:hAnsi="Times New Roman" w:cs="Times New Roman"/>
          <w:sz w:val="44"/>
          <w:szCs w:val="44"/>
        </w:rPr>
        <w:t>ё</w:t>
      </w:r>
      <w:r>
        <w:rPr>
          <w:rFonts w:ascii="Times New Roman" w:hAnsi="Times New Roman" w:cs="Times New Roman"/>
          <w:sz w:val="44"/>
          <w:szCs w:val="44"/>
        </w:rPr>
        <w:t xml:space="preserve">нок. </w:t>
      </w:r>
    </w:p>
    <w:p w:rsidR="00012ED0" w:rsidRDefault="00012ED0" w:rsidP="00012ED0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7D5BBB" w:rsidRDefault="007D5BBB" w:rsidP="007D5B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8405944" wp14:editId="47AD4578">
            <wp:simplePos x="0" y="0"/>
            <wp:positionH relativeFrom="column">
              <wp:posOffset>-1022350</wp:posOffset>
            </wp:positionH>
            <wp:positionV relativeFrom="paragraph">
              <wp:posOffset>-679565</wp:posOffset>
            </wp:positionV>
            <wp:extent cx="7464425" cy="10619105"/>
            <wp:effectExtent l="0" t="0" r="3175" b="0"/>
            <wp:wrapNone/>
            <wp:docPr id="2" name="Рисунок 2" descr="Праздники: День Победы страниц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здники: День Победы страница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6424">
        <w:rPr>
          <w:rFonts w:ascii="Times New Roman" w:hAnsi="Times New Roman" w:cs="Times New Roman"/>
          <w:b/>
          <w:sz w:val="40"/>
          <w:szCs w:val="40"/>
        </w:rPr>
        <w:t>Моим прадедушкам…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Я никогда не видела войны,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О ней я только в книгах прочитала.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И о беде, которой были её дни полны,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Из фильмов, кинохроник узнавала…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Я никогда не слышала сирен,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Бомбёжек, выстрелов, военных перестрелок…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Но каждый май, когда цветёт сирень,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Я вспоминаю вас, моих прадедушек!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Спешу вам поклониться до земли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За небо синее, за мир и за уют!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И верю я, что в вашу честь, прадедушки,</w:t>
      </w:r>
    </w:p>
    <w:p w:rsidR="007D5BBB" w:rsidRPr="00336424" w:rsidRDefault="007D5BBB" w:rsidP="007D5BBB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Звучит победный майский наш салют!</w:t>
      </w:r>
    </w:p>
    <w:p w:rsidR="007D5BBB" w:rsidRPr="00336424" w:rsidRDefault="007D5BBB" w:rsidP="007D5BBB">
      <w:pPr>
        <w:pStyle w:val="a5"/>
        <w:jc w:val="right"/>
        <w:rPr>
          <w:rFonts w:ascii="Times New Roman" w:hAnsi="Times New Roman" w:cs="Times New Roman"/>
          <w:sz w:val="40"/>
          <w:szCs w:val="40"/>
        </w:rPr>
      </w:pPr>
    </w:p>
    <w:p w:rsidR="007D5BBB" w:rsidRPr="00336424" w:rsidRDefault="007D5BBB" w:rsidP="007D5BBB">
      <w:pPr>
        <w:pStyle w:val="a5"/>
        <w:jc w:val="right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>Габрусёнок Диана</w:t>
      </w:r>
    </w:p>
    <w:p w:rsidR="007D5BBB" w:rsidRPr="00336424" w:rsidRDefault="007D5BBB" w:rsidP="007D5BBB">
      <w:pPr>
        <w:pStyle w:val="a5"/>
        <w:jc w:val="right"/>
        <w:rPr>
          <w:rFonts w:ascii="Times New Roman" w:hAnsi="Times New Roman" w:cs="Times New Roman"/>
          <w:sz w:val="40"/>
          <w:szCs w:val="40"/>
        </w:rPr>
      </w:pPr>
      <w:r w:rsidRPr="00336424">
        <w:rPr>
          <w:rFonts w:ascii="Times New Roman" w:hAnsi="Times New Roman" w:cs="Times New Roman"/>
          <w:sz w:val="40"/>
          <w:szCs w:val="40"/>
        </w:rPr>
        <w:t xml:space="preserve">6 «А» класс </w:t>
      </w:r>
    </w:p>
    <w:p w:rsidR="00012ED0" w:rsidRPr="004B2714" w:rsidRDefault="00012ED0" w:rsidP="00012ED0">
      <w:pPr>
        <w:pStyle w:val="a5"/>
        <w:jc w:val="center"/>
        <w:rPr>
          <w:sz w:val="46"/>
          <w:szCs w:val="46"/>
        </w:rPr>
      </w:pPr>
    </w:p>
    <w:p w:rsidR="00012ED0" w:rsidRPr="004F52AF" w:rsidRDefault="00012ED0" w:rsidP="004F52AF">
      <w:pPr>
        <w:pStyle w:val="a5"/>
        <w:jc w:val="center"/>
      </w:pPr>
    </w:p>
    <w:sectPr w:rsidR="00012ED0" w:rsidRPr="004F5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AF"/>
    <w:rsid w:val="00012ED0"/>
    <w:rsid w:val="004B2714"/>
    <w:rsid w:val="004F52AF"/>
    <w:rsid w:val="006A08A0"/>
    <w:rsid w:val="007D5BBB"/>
    <w:rsid w:val="009F25F4"/>
    <w:rsid w:val="00A431F6"/>
    <w:rsid w:val="00A60A1E"/>
    <w:rsid w:val="00B02032"/>
    <w:rsid w:val="00D5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2A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52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2A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52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English326</dc:creator>
  <cp:lastModifiedBy>Danilovich</cp:lastModifiedBy>
  <cp:revision>6</cp:revision>
  <dcterms:created xsi:type="dcterms:W3CDTF">2020-03-30T06:19:00Z</dcterms:created>
  <dcterms:modified xsi:type="dcterms:W3CDTF">2020-04-01T07:25:00Z</dcterms:modified>
</cp:coreProperties>
</file>